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60A6" w14:textId="77777777" w:rsidR="00662B02" w:rsidRPr="00A908A9" w:rsidRDefault="00662B02" w:rsidP="00E9109A">
      <w:pPr>
        <w:pStyle w:val="Titolo2"/>
        <w:spacing w:after="120"/>
        <w:rPr>
          <w:rFonts w:ascii="Times New Roman" w:hAnsi="Times New Roman"/>
          <w:i w:val="0"/>
          <w:sz w:val="28"/>
        </w:rPr>
      </w:pPr>
      <w:r w:rsidRPr="00A908A9">
        <w:rPr>
          <w:rFonts w:ascii="Times New Roman" w:hAnsi="Times New Roman"/>
          <w:i w:val="0"/>
          <w:sz w:val="28"/>
        </w:rPr>
        <mc:AlternateContent>
          <mc:Choice Requires="wpg">
            <w:drawing>
              <wp:anchor distT="0" distB="0" distL="114300" distR="114300" simplePos="0" relativeHeight="251658240" behindDoc="0" locked="0" layoutInCell="1" allowOverlap="1" wp14:anchorId="4EF6859F" wp14:editId="6271051E">
                <wp:simplePos x="0" y="0"/>
                <wp:positionH relativeFrom="column">
                  <wp:posOffset>-346710</wp:posOffset>
                </wp:positionH>
                <wp:positionV relativeFrom="paragraph">
                  <wp:posOffset>-394970</wp:posOffset>
                </wp:positionV>
                <wp:extent cx="4063365" cy="74295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742950"/>
                          <a:chOff x="1134" y="697"/>
                          <a:chExt cx="6399" cy="1170"/>
                        </a:xfrm>
                      </wpg:grpSpPr>
                      <wpg:grpSp>
                        <wpg:cNvPr id="2" name="Group 3"/>
                        <wpg:cNvGrpSpPr>
                          <a:grpSpLocks/>
                        </wpg:cNvGrpSpPr>
                        <wpg:grpSpPr bwMode="auto">
                          <a:xfrm>
                            <a:off x="1134" y="697"/>
                            <a:ext cx="6399" cy="1170"/>
                            <a:chOff x="2835" y="1957"/>
                            <a:chExt cx="6399" cy="1170"/>
                          </a:xfrm>
                        </wpg:grpSpPr>
                        <pic:pic xmlns:pic="http://schemas.openxmlformats.org/drawingml/2006/picture">
                          <pic:nvPicPr>
                            <pic:cNvPr id="3" name="Picture 4" descr="orizzontale-gri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35" y="1957"/>
                              <a:ext cx="270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5634" y="1957"/>
                              <a:ext cx="36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80EF" w14:textId="77777777" w:rsidR="00480761" w:rsidRDefault="00480761" w:rsidP="000A3AD4">
                                <w:pPr>
                                  <w:jc w:val="center"/>
                                  <w:rPr>
                                    <w:rFonts w:ascii="Georgia" w:hAnsi="Georgia"/>
                                    <w:b/>
                                    <w:sz w:val="20"/>
                                    <w:szCs w:val="20"/>
                                  </w:rPr>
                                </w:pPr>
                              </w:p>
                              <w:p w14:paraId="654E49AE" w14:textId="77777777" w:rsidR="00480761" w:rsidRPr="00CA70C0" w:rsidRDefault="00480761" w:rsidP="000A3AD4">
                                <w:pPr>
                                  <w:pStyle w:val="Titolo1"/>
                                  <w:ind w:left="4500"/>
                                  <w:jc w:val="center"/>
                                  <w:rPr>
                                    <w:rFonts w:ascii="Georgia" w:hAnsi="Georgia"/>
                                    <w:b/>
                                    <w:caps w:val="0"/>
                                    <w:color w:val="333333"/>
                                    <w:sz w:val="20"/>
                                  </w:rPr>
                                </w:pPr>
                                <w:r w:rsidRPr="00CA70C0">
                                  <w:rPr>
                                    <w:rFonts w:ascii="Georgia" w:hAnsi="Georgia"/>
                                    <w:b/>
                                    <w:caps w:val="0"/>
                                    <w:color w:val="333333"/>
                                    <w:sz w:val="20"/>
                                  </w:rPr>
                                  <w:t>AREA DELLA DIDATTICA</w:t>
                                </w:r>
                              </w:p>
                              <w:p w14:paraId="076D97E4" w14:textId="77777777" w:rsidR="00480761" w:rsidRPr="00CA70C0" w:rsidRDefault="00480761" w:rsidP="000A3AD4">
                                <w:pPr>
                                  <w:pStyle w:val="Titolo1"/>
                                  <w:ind w:left="4500"/>
                                  <w:jc w:val="center"/>
                                  <w:rPr>
                                    <w:rFonts w:ascii="Georgia" w:hAnsi="Georgia"/>
                                    <w:b/>
                                    <w:caps w:val="0"/>
                                    <w:color w:val="333333"/>
                                    <w:sz w:val="20"/>
                                  </w:rPr>
                                </w:pPr>
                                <w:r w:rsidRPr="00CA70C0">
                                  <w:rPr>
                                    <w:rFonts w:ascii="Georgia" w:hAnsi="Georgia"/>
                                    <w:b/>
                                    <w:caps w:val="0"/>
                                    <w:color w:val="333333"/>
                                    <w:sz w:val="20"/>
                                  </w:rPr>
                                  <w:t>Ufficio Management Didattico</w:t>
                                </w:r>
                              </w:p>
                              <w:p w14:paraId="1268CD17" w14:textId="77777777" w:rsidR="00480761" w:rsidRDefault="00480761" w:rsidP="000A3AD4"/>
                              <w:p w14:paraId="599094DD" w14:textId="77777777" w:rsidR="00480761" w:rsidRDefault="00480761" w:rsidP="000A3AD4"/>
                            </w:txbxContent>
                          </wps:txbx>
                          <wps:bodyPr rot="0" vert="horz" wrap="square" lIns="91440" tIns="45720" rIns="91440" bIns="45720" anchor="t" anchorCtr="0" upright="1">
                            <a:noAutofit/>
                          </wps:bodyPr>
                        </wps:wsp>
                      </wpg:grpSp>
                      <wps:wsp>
                        <wps:cNvPr id="5" name="Line 6"/>
                        <wps:cNvCnPr/>
                        <wps:spPr bwMode="auto">
                          <a:xfrm>
                            <a:off x="4014" y="69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6859F" id="Gruppo 1" o:spid="_x0000_s1026" style="position:absolute;left:0;text-align:left;margin-left:-27.3pt;margin-top:-31.1pt;width:319.95pt;height:58.5pt;z-index:251658240" coordorigin="1134,697" coordsize="6399,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">
                <v:group id="Group 3" o:spid="_x0000_s1027" style="position:absolute;left:1134;top:697;width:6399;height:1170" coordorigin="2835,1957" coordsize="639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orizzontale-grigio" style="position:absolute;left:2835;top:1957;width:2700;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">
                    <v:imagedata r:id="rId9" o:title="orizzontale-grigio"/>
                  </v:shape>
                  <v:shapetype id="_x0000_t202" coordsize="21600,21600" o:spt="202" path="m,l,21600r21600,l21600,xe">
                    <v:stroke joinstyle="miter"/>
                    <v:path gradientshapeok="t" o:connecttype="rect"/>
                  </v:shapetype>
                  <v:shape id="Text Box 5" o:spid="_x0000_s1029" type="#_x0000_t202" style="position:absolute;left:5634;top:1957;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5BB80EF" w14:textId="77777777" w:rsidR="00480761" w:rsidRDefault="00480761" w:rsidP="000A3AD4">
                          <w:pPr>
                            <w:jc w:val="center"/>
                            <w:rPr>
                              <w:rFonts w:ascii="Georgia" w:hAnsi="Georgia"/>
                              <w:b/>
                              <w:sz w:val="20"/>
                              <w:szCs w:val="20"/>
                            </w:rPr>
                          </w:pPr>
                        </w:p>
                        <w:p w14:paraId="654E49AE" w14:textId="77777777" w:rsidR="00480761" w:rsidRPr="00CA70C0" w:rsidRDefault="00480761" w:rsidP="000A3AD4">
                          <w:pPr>
                            <w:pStyle w:val="Titolo1"/>
                            <w:ind w:left="4500"/>
                            <w:jc w:val="center"/>
                            <w:rPr>
                              <w:rFonts w:ascii="Georgia" w:hAnsi="Georgia"/>
                              <w:b/>
                              <w:caps w:val="0"/>
                              <w:color w:val="333333"/>
                              <w:sz w:val="20"/>
                            </w:rPr>
                          </w:pPr>
                          <w:r w:rsidRPr="00CA70C0">
                            <w:rPr>
                              <w:rFonts w:ascii="Georgia" w:hAnsi="Georgia"/>
                              <w:b/>
                              <w:caps w:val="0"/>
                              <w:color w:val="333333"/>
                              <w:sz w:val="20"/>
                            </w:rPr>
                            <w:t>AREA DELLA DIDATTICA</w:t>
                          </w:r>
                        </w:p>
                        <w:p w14:paraId="076D97E4" w14:textId="77777777" w:rsidR="00480761" w:rsidRPr="00CA70C0" w:rsidRDefault="00480761" w:rsidP="000A3AD4">
                          <w:pPr>
                            <w:pStyle w:val="Titolo1"/>
                            <w:ind w:left="4500"/>
                            <w:jc w:val="center"/>
                            <w:rPr>
                              <w:rFonts w:ascii="Georgia" w:hAnsi="Georgia"/>
                              <w:b/>
                              <w:caps w:val="0"/>
                              <w:color w:val="333333"/>
                              <w:sz w:val="20"/>
                            </w:rPr>
                          </w:pPr>
                          <w:r w:rsidRPr="00CA70C0">
                            <w:rPr>
                              <w:rFonts w:ascii="Georgia" w:hAnsi="Georgia"/>
                              <w:b/>
                              <w:caps w:val="0"/>
                              <w:color w:val="333333"/>
                              <w:sz w:val="20"/>
                            </w:rPr>
                            <w:t>Ufficio Management Didattico</w:t>
                          </w:r>
                        </w:p>
                        <w:p w14:paraId="1268CD17" w14:textId="77777777" w:rsidR="00480761" w:rsidRDefault="00480761" w:rsidP="000A3AD4"/>
                        <w:p w14:paraId="599094DD" w14:textId="77777777" w:rsidR="00480761" w:rsidRDefault="00480761" w:rsidP="000A3AD4"/>
                      </w:txbxContent>
                    </v:textbox>
                  </v:shape>
                </v:group>
                <v:line id="Line 6" o:spid="_x0000_s1030" style="position:absolute;visibility:visible;mso-wrap-style:square" from="4014,697" to="4014,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14:paraId="7EFD9A24" w14:textId="77777777" w:rsidR="00662B02" w:rsidRPr="00A908A9" w:rsidRDefault="00662B02" w:rsidP="00E9109A">
      <w:pPr>
        <w:pStyle w:val="Titolo2"/>
        <w:spacing w:after="120"/>
        <w:rPr>
          <w:rFonts w:ascii="Times New Roman" w:hAnsi="Times New Roman"/>
          <w:i w:val="0"/>
          <w:sz w:val="28"/>
        </w:rPr>
      </w:pPr>
    </w:p>
    <w:p w14:paraId="620F4F1D" w14:textId="77777777" w:rsidR="00662B02" w:rsidRPr="00A908A9" w:rsidRDefault="00662B02" w:rsidP="00E9109A">
      <w:pPr>
        <w:pStyle w:val="Titolo2"/>
        <w:spacing w:after="120"/>
        <w:rPr>
          <w:rFonts w:ascii="Times New Roman" w:hAnsi="Times New Roman"/>
          <w:i w:val="0"/>
          <w:sz w:val="28"/>
        </w:rPr>
      </w:pPr>
    </w:p>
    <w:p w14:paraId="005AE514" w14:textId="77777777" w:rsidR="00774443" w:rsidRPr="00A908A9" w:rsidRDefault="00774443" w:rsidP="00E9109A">
      <w:pPr>
        <w:jc w:val="center"/>
        <w:rPr>
          <w:rFonts w:ascii="Times New Roman" w:hAnsi="Times New Roman" w:cs="Times New Roman"/>
          <w:lang w:eastAsia="it-IT"/>
        </w:rPr>
      </w:pPr>
    </w:p>
    <w:p w14:paraId="3A12E611" w14:textId="77777777" w:rsidR="00C53736" w:rsidRPr="00A908A9" w:rsidRDefault="00C53736" w:rsidP="00C13461">
      <w:pPr>
        <w:pStyle w:val="Titolo2"/>
        <w:rPr>
          <w:rFonts w:ascii="Times New Roman" w:hAnsi="Times New Roman"/>
          <w:sz w:val="28"/>
        </w:rPr>
      </w:pPr>
      <w:r w:rsidRPr="00A908A9">
        <w:rPr>
          <w:rFonts w:ascii="Times New Roman" w:hAnsi="Times New Roman"/>
          <w:sz w:val="28"/>
        </w:rPr>
        <w:t>REGOLAMENTO DIDATTICO</w:t>
      </w:r>
    </w:p>
    <w:p w14:paraId="0210DDB1" w14:textId="77777777" w:rsidR="00C13461" w:rsidRDefault="00836EE7" w:rsidP="00C13461">
      <w:pPr>
        <w:pStyle w:val="Titolo2"/>
        <w:rPr>
          <w:rFonts w:ascii="Times New Roman" w:hAnsi="Times New Roman"/>
          <w:sz w:val="28"/>
        </w:rPr>
      </w:pPr>
      <w:r w:rsidRPr="00A908A9">
        <w:rPr>
          <w:rFonts w:ascii="Times New Roman" w:hAnsi="Times New Roman"/>
          <w:sz w:val="28"/>
        </w:rPr>
        <w:t>CORSO di LAUREA in</w:t>
      </w:r>
    </w:p>
    <w:p w14:paraId="5C15840D" w14:textId="77777777" w:rsidR="00836EE7" w:rsidRPr="00C13461" w:rsidRDefault="00973847" w:rsidP="003E34DE">
      <w:pPr>
        <w:pStyle w:val="Titolo2"/>
        <w:rPr>
          <w:rFonts w:ascii="Times New Roman" w:hAnsi="Times New Roman"/>
          <w:sz w:val="28"/>
        </w:rPr>
      </w:pPr>
      <w:r w:rsidRPr="00C13461">
        <w:rPr>
          <w:rFonts w:ascii="Times New Roman" w:hAnsi="Times New Roman"/>
        </w:rPr>
        <w:t xml:space="preserve"> Scienze del Turismo</w:t>
      </w:r>
      <w:r w:rsidR="003E34DE" w:rsidRPr="003E34DE">
        <w:rPr>
          <w:rFonts w:ascii="Times New Roman" w:hAnsi="Times New Roman"/>
        </w:rPr>
        <w:t xml:space="preserve"> </w:t>
      </w:r>
      <w:r w:rsidR="003E34DE">
        <w:rPr>
          <w:rFonts w:ascii="Times New Roman" w:hAnsi="Times New Roman"/>
        </w:rPr>
        <w:t xml:space="preserve">- </w:t>
      </w:r>
      <w:r w:rsidR="003E34DE" w:rsidRPr="00C13461">
        <w:rPr>
          <w:rFonts w:ascii="Times New Roman" w:hAnsi="Times New Roman"/>
        </w:rPr>
        <w:t>L 15</w:t>
      </w:r>
    </w:p>
    <w:p w14:paraId="4077BBC5" w14:textId="77777777" w:rsidR="00973847" w:rsidRPr="00A908A9" w:rsidRDefault="00973847" w:rsidP="00973847">
      <w:pPr>
        <w:spacing w:after="0" w:line="240" w:lineRule="auto"/>
        <w:ind w:left="3117"/>
        <w:rPr>
          <w:rFonts w:ascii="Times New Roman" w:hAnsi="Times New Roman" w:cs="Times New Roman"/>
          <w:b/>
        </w:rPr>
      </w:pPr>
    </w:p>
    <w:p w14:paraId="4C6B4544" w14:textId="77777777" w:rsidR="00973847" w:rsidRPr="00A908A9" w:rsidRDefault="00973847" w:rsidP="00973847">
      <w:pPr>
        <w:spacing w:after="0" w:line="240" w:lineRule="auto"/>
        <w:ind w:left="3117"/>
        <w:rPr>
          <w:rFonts w:ascii="Times New Roman" w:hAnsi="Times New Roman" w:cs="Times New Roman"/>
          <w:i/>
        </w:rPr>
      </w:pPr>
    </w:p>
    <w:p w14:paraId="4A4D0D3B" w14:textId="77777777" w:rsidR="00C13461" w:rsidRDefault="007F17EE" w:rsidP="00E9109A">
      <w:pPr>
        <w:jc w:val="center"/>
        <w:rPr>
          <w:rFonts w:ascii="Times New Roman" w:hAnsi="Times New Roman" w:cs="Times New Roman"/>
        </w:rPr>
      </w:pPr>
      <w:r w:rsidRPr="00A908A9">
        <w:rPr>
          <w:rFonts w:ascii="Times New Roman" w:hAnsi="Times New Roman" w:cs="Times New Roman"/>
        </w:rPr>
        <w:t xml:space="preserve">COORTE </w:t>
      </w:r>
      <w:r w:rsidR="00DB3FD7">
        <w:rPr>
          <w:rFonts w:ascii="Times New Roman" w:hAnsi="Times New Roman" w:cs="Times New Roman"/>
        </w:rPr>
        <w:t>2020-</w:t>
      </w:r>
      <w:r w:rsidR="00973847" w:rsidRPr="00A908A9">
        <w:rPr>
          <w:rFonts w:ascii="Times New Roman" w:hAnsi="Times New Roman" w:cs="Times New Roman"/>
        </w:rPr>
        <w:t>20</w:t>
      </w:r>
      <w:r w:rsidR="00C13461">
        <w:rPr>
          <w:rFonts w:ascii="Times New Roman" w:hAnsi="Times New Roman" w:cs="Times New Roman"/>
        </w:rPr>
        <w:t>2</w:t>
      </w:r>
      <w:r w:rsidR="00DB3FD7">
        <w:rPr>
          <w:rFonts w:ascii="Times New Roman" w:hAnsi="Times New Roman" w:cs="Times New Roman"/>
        </w:rPr>
        <w:t>3</w:t>
      </w:r>
    </w:p>
    <w:p w14:paraId="09016DDF" w14:textId="77777777" w:rsidR="00A054BF" w:rsidRPr="00411E67" w:rsidRDefault="00A054BF" w:rsidP="00E9109A">
      <w:pPr>
        <w:jc w:val="center"/>
        <w:rPr>
          <w:rFonts w:ascii="Times New Roman" w:hAnsi="Times New Roman" w:cs="Times New Roman"/>
          <w:i/>
        </w:rPr>
      </w:pPr>
      <w:r w:rsidRPr="00A82136">
        <w:rPr>
          <w:rFonts w:ascii="Times New Roman" w:hAnsi="Times New Roman" w:cs="Times New Roman"/>
          <w:i/>
        </w:rPr>
        <w:t>approvato dal Senato Accademico nella seduta del</w:t>
      </w:r>
      <w:r w:rsidR="00411E67">
        <w:rPr>
          <w:rFonts w:ascii="Times New Roman" w:hAnsi="Times New Roman" w:cs="Times New Roman"/>
          <w:i/>
        </w:rPr>
        <w:t xml:space="preserve"> ……..</w:t>
      </w:r>
    </w:p>
    <w:p w14:paraId="16E0CAE6" w14:textId="77777777" w:rsidR="002A547C" w:rsidRPr="00A908A9" w:rsidRDefault="002A547C" w:rsidP="00E9109A">
      <w:pPr>
        <w:jc w:val="center"/>
        <w:rPr>
          <w:rFonts w:ascii="Times New Roman" w:hAnsi="Times New Roman" w:cs="Times New Roman"/>
          <w:color w:val="FF0000"/>
        </w:rPr>
      </w:pPr>
    </w:p>
    <w:p w14:paraId="48D48696" w14:textId="77777777" w:rsidR="00EA4B32" w:rsidRPr="00A908A9" w:rsidRDefault="00EA4B32" w:rsidP="00E9109A">
      <w:pPr>
        <w:jc w:val="center"/>
        <w:rPr>
          <w:rFonts w:ascii="Times New Roman" w:hAnsi="Times New Roman" w:cs="Times New Roman"/>
          <w:color w:val="FF0000"/>
        </w:rPr>
      </w:pPr>
    </w:p>
    <w:p w14:paraId="1C3C08B4" w14:textId="77777777" w:rsidR="00EA4B32" w:rsidRPr="00A908A9" w:rsidRDefault="00EA4B32" w:rsidP="00E9109A">
      <w:pPr>
        <w:jc w:val="center"/>
        <w:rPr>
          <w:rFonts w:ascii="Times New Roman" w:hAnsi="Times New Roman" w:cs="Times New Roman"/>
          <w:color w:val="FF0000"/>
        </w:rPr>
      </w:pPr>
    </w:p>
    <w:p w14:paraId="46269D8F" w14:textId="77777777" w:rsidR="00EA4B32" w:rsidRPr="00A908A9" w:rsidRDefault="00EA4B32" w:rsidP="00EA4B32">
      <w:pPr>
        <w:spacing w:before="240" w:line="240" w:lineRule="auto"/>
        <w:rPr>
          <w:rFonts w:ascii="Times New Roman" w:hAnsi="Times New Roman" w:cs="Times New Roman"/>
          <w:b/>
        </w:rPr>
      </w:pPr>
      <w:r w:rsidRPr="00A908A9">
        <w:rPr>
          <w:rFonts w:ascii="Times New Roman" w:hAnsi="Times New Roman" w:cs="Times New Roman"/>
          <w:b/>
        </w:rPr>
        <w:t>1.  DATI GENERALI</w:t>
      </w:r>
    </w:p>
    <w:p w14:paraId="52774B51" w14:textId="77777777" w:rsidR="00EA4B32" w:rsidRPr="00A908A9" w:rsidRDefault="00EA4B32" w:rsidP="00EA4B32">
      <w:pPr>
        <w:spacing w:before="240" w:line="240" w:lineRule="auto"/>
        <w:rPr>
          <w:rFonts w:ascii="Times New Roman" w:hAnsi="Times New Roman" w:cs="Times New Roman"/>
          <w:b/>
        </w:rPr>
      </w:pPr>
      <w:r w:rsidRPr="00A908A9">
        <w:rPr>
          <w:rFonts w:ascii="Times New Roman" w:hAnsi="Times New Roman" w:cs="Times New Roman"/>
          <w:b/>
        </w:rPr>
        <w:t>2.  REQUISITI DI AMMISSIONE</w:t>
      </w:r>
    </w:p>
    <w:p w14:paraId="4591507F" w14:textId="77777777" w:rsidR="00EA4B32" w:rsidRPr="00A908A9" w:rsidRDefault="00EA4B32" w:rsidP="00EA4B32">
      <w:pPr>
        <w:spacing w:before="240" w:line="240" w:lineRule="auto"/>
        <w:rPr>
          <w:rFonts w:ascii="Times New Roman" w:hAnsi="Times New Roman" w:cs="Times New Roman"/>
          <w:b/>
        </w:rPr>
      </w:pPr>
      <w:r w:rsidRPr="00A908A9">
        <w:rPr>
          <w:rFonts w:ascii="Times New Roman" w:hAnsi="Times New Roman" w:cs="Times New Roman"/>
          <w:b/>
        </w:rPr>
        <w:t>3.  ORGANIZZAZIONE DELLA DIDATTICA</w:t>
      </w:r>
    </w:p>
    <w:p w14:paraId="72C9EB74" w14:textId="77777777" w:rsidR="00EA4B32" w:rsidRPr="00A908A9" w:rsidRDefault="00EA4B32" w:rsidP="00EA4B32">
      <w:pPr>
        <w:pStyle w:val="Titolo2"/>
        <w:spacing w:before="240"/>
        <w:jc w:val="left"/>
        <w:rPr>
          <w:rFonts w:ascii="Times New Roman" w:hAnsi="Times New Roman"/>
          <w:i w:val="0"/>
          <w:sz w:val="22"/>
          <w:szCs w:val="22"/>
        </w:rPr>
      </w:pPr>
      <w:r w:rsidRPr="00A908A9">
        <w:rPr>
          <w:rFonts w:ascii="Times New Roman" w:hAnsi="Times New Roman"/>
          <w:i w:val="0"/>
          <w:sz w:val="22"/>
          <w:szCs w:val="22"/>
        </w:rPr>
        <w:t>4.  ALTRE ATTIVITÀ FORMATIVE</w:t>
      </w:r>
    </w:p>
    <w:p w14:paraId="475AC0BE" w14:textId="77777777" w:rsidR="00EA4B32" w:rsidRPr="00A908A9" w:rsidRDefault="00EA4B32" w:rsidP="00EA4B32">
      <w:pPr>
        <w:spacing w:before="240" w:line="240" w:lineRule="auto"/>
        <w:ind w:right="113"/>
        <w:rPr>
          <w:rFonts w:ascii="Times New Roman" w:hAnsi="Times New Roman" w:cs="Times New Roman"/>
          <w:b/>
        </w:rPr>
      </w:pPr>
      <w:r w:rsidRPr="00A908A9">
        <w:rPr>
          <w:rFonts w:ascii="Times New Roman" w:hAnsi="Times New Roman" w:cs="Times New Roman"/>
          <w:b/>
        </w:rPr>
        <w:t>5.  DIDATTICA PROGRAMMATA SUA-CDS -ELENCO DEGLI INSEGNAMENTI</w:t>
      </w:r>
    </w:p>
    <w:p w14:paraId="7FA11FBF" w14:textId="77777777" w:rsidR="00EA4B32" w:rsidRPr="00A908A9" w:rsidRDefault="00EA4B32" w:rsidP="00EA4B32">
      <w:pPr>
        <w:spacing w:before="240" w:line="240" w:lineRule="auto"/>
        <w:ind w:right="113"/>
        <w:rPr>
          <w:rFonts w:ascii="Times New Roman" w:hAnsi="Times New Roman" w:cs="Times New Roman"/>
          <w:b/>
          <w:i/>
        </w:rPr>
      </w:pPr>
      <w:r w:rsidRPr="00A908A9">
        <w:rPr>
          <w:rFonts w:ascii="Times New Roman" w:hAnsi="Times New Roman" w:cs="Times New Roman"/>
          <w:b/>
        </w:rPr>
        <w:t xml:space="preserve">6.  PIANO UFFICIALE DEGLI STUDI </w:t>
      </w:r>
    </w:p>
    <w:p w14:paraId="634BE3B6" w14:textId="77777777" w:rsidR="00C13461" w:rsidRDefault="00C13461">
      <w:pPr>
        <w:rPr>
          <w:rFonts w:ascii="Times New Roman" w:hAnsi="Times New Roman" w:cs="Times New Roman"/>
          <w:i/>
        </w:rPr>
      </w:pPr>
      <w:r>
        <w:rPr>
          <w:rFonts w:ascii="Times New Roman" w:hAnsi="Times New Roman" w:cs="Times New Roman"/>
          <w:i/>
        </w:rPr>
        <w:br w:type="page"/>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3"/>
      </w:tblGrid>
      <w:tr w:rsidR="00EA4B32" w:rsidRPr="00A908A9" w14:paraId="69DE0BA8" w14:textId="77777777" w:rsidTr="00EA4B32">
        <w:trPr>
          <w:cantSplit/>
          <w:jc w:val="center"/>
        </w:trPr>
        <w:tc>
          <w:tcPr>
            <w:tcW w:w="9923" w:type="dxa"/>
            <w:tcBorders>
              <w:top w:val="single" w:sz="6" w:space="0" w:color="auto"/>
            </w:tcBorders>
          </w:tcPr>
          <w:p w14:paraId="716BAABC" w14:textId="77777777" w:rsidR="00EA4B32" w:rsidRPr="00A908A9" w:rsidRDefault="00EA4B32" w:rsidP="00EA4B32">
            <w:pPr>
              <w:spacing w:after="0"/>
              <w:jc w:val="center"/>
              <w:rPr>
                <w:rFonts w:ascii="Times New Roman" w:hAnsi="Times New Roman" w:cs="Times New Roman"/>
                <w:b/>
              </w:rPr>
            </w:pPr>
          </w:p>
          <w:p w14:paraId="4A81E489" w14:textId="77777777" w:rsidR="00EA4B32" w:rsidRPr="00A908A9" w:rsidRDefault="00EA4B32" w:rsidP="00EA4B32">
            <w:pPr>
              <w:spacing w:after="0"/>
              <w:jc w:val="center"/>
              <w:rPr>
                <w:rFonts w:ascii="Times New Roman" w:hAnsi="Times New Roman" w:cs="Times New Roman"/>
                <w:b/>
              </w:rPr>
            </w:pPr>
            <w:r w:rsidRPr="00A908A9">
              <w:rPr>
                <w:rFonts w:ascii="Times New Roman" w:hAnsi="Times New Roman" w:cs="Times New Roman"/>
                <w:b/>
              </w:rPr>
              <w:t>1.  DATI GENERALI</w:t>
            </w:r>
          </w:p>
          <w:p w14:paraId="74292785" w14:textId="77777777" w:rsidR="00EA4B32" w:rsidRPr="00A908A9" w:rsidRDefault="00EA4B32" w:rsidP="00EA4B32">
            <w:pPr>
              <w:spacing w:after="0"/>
              <w:jc w:val="center"/>
              <w:rPr>
                <w:rFonts w:ascii="Times New Roman" w:hAnsi="Times New Roman" w:cs="Times New Roman"/>
                <w:b/>
              </w:rPr>
            </w:pPr>
          </w:p>
        </w:tc>
      </w:tr>
      <w:tr w:rsidR="00EA4B32" w:rsidRPr="00A908A9" w14:paraId="606C0144" w14:textId="77777777" w:rsidTr="00EA4B32">
        <w:trPr>
          <w:cantSplit/>
          <w:jc w:val="center"/>
        </w:trPr>
        <w:tc>
          <w:tcPr>
            <w:tcW w:w="9923" w:type="dxa"/>
            <w:tcBorders>
              <w:top w:val="single" w:sz="6" w:space="0" w:color="auto"/>
            </w:tcBorders>
          </w:tcPr>
          <w:p w14:paraId="06720D11" w14:textId="77777777" w:rsidR="00EA4B32" w:rsidRPr="00A908A9" w:rsidRDefault="00EA4B32" w:rsidP="009128BF">
            <w:pPr>
              <w:spacing w:after="0"/>
              <w:jc w:val="both"/>
              <w:rPr>
                <w:rFonts w:ascii="Times New Roman" w:hAnsi="Times New Roman" w:cs="Times New Roman"/>
                <w:b/>
                <w:color w:val="FF0000"/>
              </w:rPr>
            </w:pPr>
            <w:r w:rsidRPr="00A908A9">
              <w:rPr>
                <w:rFonts w:ascii="Times New Roman" w:hAnsi="Times New Roman" w:cs="Times New Roman"/>
                <w:b/>
              </w:rPr>
              <w:t>1.1</w:t>
            </w:r>
            <w:r w:rsidR="000A3AD4" w:rsidRPr="00A908A9">
              <w:rPr>
                <w:rFonts w:ascii="Times New Roman" w:hAnsi="Times New Roman" w:cs="Times New Roman"/>
                <w:b/>
              </w:rPr>
              <w:t xml:space="preserve">  </w:t>
            </w:r>
            <w:r w:rsidR="00B50658" w:rsidRPr="00A908A9">
              <w:rPr>
                <w:rFonts w:ascii="Times New Roman" w:hAnsi="Times New Roman" w:cs="Times New Roman"/>
                <w:b/>
              </w:rPr>
              <w:t xml:space="preserve"> </w:t>
            </w:r>
            <w:r w:rsidRPr="00A908A9">
              <w:rPr>
                <w:rFonts w:ascii="Times New Roman" w:hAnsi="Times New Roman" w:cs="Times New Roman"/>
                <w:b/>
              </w:rPr>
              <w:t xml:space="preserve">Dipartimento di afferenza : </w:t>
            </w:r>
            <w:r w:rsidR="00973847" w:rsidRPr="00A908A9">
              <w:rPr>
                <w:rFonts w:ascii="Times New Roman" w:hAnsi="Times New Roman" w:cs="Times New Roman"/>
                <w:b/>
              </w:rPr>
              <w:t>Scienze della Formazione</w:t>
            </w:r>
          </w:p>
        </w:tc>
      </w:tr>
      <w:tr w:rsidR="00EA4B32" w:rsidRPr="00A908A9" w14:paraId="1268A46D" w14:textId="77777777" w:rsidTr="00EA4B32">
        <w:trPr>
          <w:cantSplit/>
          <w:jc w:val="center"/>
        </w:trPr>
        <w:tc>
          <w:tcPr>
            <w:tcW w:w="9923" w:type="dxa"/>
            <w:tcBorders>
              <w:top w:val="single" w:sz="6" w:space="0" w:color="auto"/>
            </w:tcBorders>
          </w:tcPr>
          <w:p w14:paraId="2A798178" w14:textId="77777777" w:rsidR="00EA4B32" w:rsidRPr="00A908A9" w:rsidRDefault="00EA4B32" w:rsidP="009128BF">
            <w:pPr>
              <w:spacing w:after="0"/>
              <w:jc w:val="both"/>
              <w:rPr>
                <w:rFonts w:ascii="Times New Roman" w:hAnsi="Times New Roman" w:cs="Times New Roman"/>
                <w:b/>
                <w:color w:val="FF0000"/>
              </w:rPr>
            </w:pPr>
            <w:r w:rsidRPr="00A908A9">
              <w:rPr>
                <w:rFonts w:ascii="Times New Roman" w:hAnsi="Times New Roman" w:cs="Times New Roman"/>
                <w:i/>
              </w:rPr>
              <w:t xml:space="preserve">            </w:t>
            </w:r>
          </w:p>
        </w:tc>
      </w:tr>
      <w:tr w:rsidR="00EA4B32" w:rsidRPr="00A908A9" w14:paraId="54263F79" w14:textId="77777777" w:rsidTr="00EA4B32">
        <w:trPr>
          <w:cantSplit/>
          <w:jc w:val="center"/>
        </w:trPr>
        <w:tc>
          <w:tcPr>
            <w:tcW w:w="9923" w:type="dxa"/>
            <w:tcBorders>
              <w:top w:val="single" w:sz="6" w:space="0" w:color="auto"/>
            </w:tcBorders>
          </w:tcPr>
          <w:p w14:paraId="5378962E" w14:textId="77777777" w:rsidR="00EA4B32" w:rsidRPr="00A908A9" w:rsidRDefault="00EA4B32" w:rsidP="009128BF">
            <w:pPr>
              <w:spacing w:after="0"/>
              <w:jc w:val="both"/>
              <w:rPr>
                <w:rFonts w:ascii="Times New Roman" w:hAnsi="Times New Roman" w:cs="Times New Roman"/>
                <w:b/>
                <w:color w:val="FF0000"/>
              </w:rPr>
            </w:pPr>
            <w:r w:rsidRPr="00A908A9">
              <w:rPr>
                <w:rFonts w:ascii="Times New Roman" w:hAnsi="Times New Roman" w:cs="Times New Roman"/>
                <w:b/>
              </w:rPr>
              <w:t>1.2</w:t>
            </w:r>
            <w:r w:rsidR="000A3AD4" w:rsidRPr="00A908A9">
              <w:rPr>
                <w:rFonts w:ascii="Times New Roman" w:hAnsi="Times New Roman" w:cs="Times New Roman"/>
                <w:b/>
              </w:rPr>
              <w:t xml:space="preserve">   </w:t>
            </w:r>
            <w:r w:rsidRPr="00A908A9">
              <w:rPr>
                <w:rFonts w:ascii="Times New Roman" w:hAnsi="Times New Roman" w:cs="Times New Roman"/>
                <w:b/>
              </w:rPr>
              <w:t xml:space="preserve">Classe:  </w:t>
            </w:r>
            <w:r w:rsidR="00973847" w:rsidRPr="00A908A9">
              <w:rPr>
                <w:rFonts w:ascii="Times New Roman" w:hAnsi="Times New Roman" w:cs="Times New Roman"/>
                <w:b/>
              </w:rPr>
              <w:t>L 15 – Scienze del turismo</w:t>
            </w:r>
            <w:r w:rsidRPr="00A908A9">
              <w:rPr>
                <w:rFonts w:ascii="Times New Roman" w:hAnsi="Times New Roman" w:cs="Times New Roman"/>
                <w:b/>
              </w:rPr>
              <w:t xml:space="preserve">          </w:t>
            </w:r>
          </w:p>
        </w:tc>
      </w:tr>
      <w:tr w:rsidR="00EA4B32" w:rsidRPr="00A908A9" w14:paraId="5D7B5251" w14:textId="77777777" w:rsidTr="00EA4B32">
        <w:trPr>
          <w:cantSplit/>
          <w:jc w:val="center"/>
        </w:trPr>
        <w:tc>
          <w:tcPr>
            <w:tcW w:w="9923" w:type="dxa"/>
            <w:tcBorders>
              <w:top w:val="single" w:sz="6" w:space="0" w:color="auto"/>
            </w:tcBorders>
          </w:tcPr>
          <w:p w14:paraId="5A5DD9D9" w14:textId="77777777" w:rsidR="00EA4B32" w:rsidRPr="00A908A9" w:rsidRDefault="00EA4B32" w:rsidP="009128BF">
            <w:pPr>
              <w:spacing w:after="0"/>
              <w:jc w:val="both"/>
              <w:rPr>
                <w:rFonts w:ascii="Times New Roman" w:hAnsi="Times New Roman" w:cs="Times New Roman"/>
                <w:b/>
              </w:rPr>
            </w:pPr>
            <w:r w:rsidRPr="00A908A9">
              <w:rPr>
                <w:rFonts w:ascii="Times New Roman" w:hAnsi="Times New Roman" w:cs="Times New Roman"/>
                <w:b/>
              </w:rPr>
              <w:t>1.3</w:t>
            </w:r>
            <w:r w:rsidR="000A3AD4" w:rsidRPr="00A908A9">
              <w:rPr>
                <w:rFonts w:ascii="Times New Roman" w:hAnsi="Times New Roman" w:cs="Times New Roman"/>
                <w:b/>
              </w:rPr>
              <w:t xml:space="preserve">   </w:t>
            </w:r>
            <w:r w:rsidRPr="00A908A9">
              <w:rPr>
                <w:rFonts w:ascii="Times New Roman" w:hAnsi="Times New Roman" w:cs="Times New Roman"/>
                <w:b/>
              </w:rPr>
              <w:t>Sede didattica:</w:t>
            </w:r>
            <w:r w:rsidRPr="00A908A9">
              <w:rPr>
                <w:rFonts w:ascii="Times New Roman" w:hAnsi="Times New Roman" w:cs="Times New Roman"/>
                <w:b/>
                <w:i/>
                <w:color w:val="FF0000"/>
              </w:rPr>
              <w:t xml:space="preserve"> </w:t>
            </w:r>
            <w:r w:rsidR="00973847" w:rsidRPr="00BA1A87">
              <w:rPr>
                <w:rFonts w:ascii="Times New Roman" w:hAnsi="Times New Roman" w:cs="Times New Roman"/>
              </w:rPr>
              <w:t>Catania, via Casa Nutrizione, s.n</w:t>
            </w:r>
          </w:p>
        </w:tc>
      </w:tr>
      <w:tr w:rsidR="00EA4B32" w:rsidRPr="00A908A9" w14:paraId="55A3C0E4" w14:textId="77777777" w:rsidTr="00EA4B32">
        <w:trPr>
          <w:cantSplit/>
          <w:jc w:val="center"/>
        </w:trPr>
        <w:tc>
          <w:tcPr>
            <w:tcW w:w="9923" w:type="dxa"/>
            <w:tcBorders>
              <w:top w:val="single" w:sz="6" w:space="0" w:color="auto"/>
            </w:tcBorders>
          </w:tcPr>
          <w:p w14:paraId="5F11CA43" w14:textId="77777777" w:rsidR="00411E67" w:rsidRPr="008262BE" w:rsidRDefault="00EA4B32" w:rsidP="00344C29">
            <w:pPr>
              <w:shd w:val="clear" w:color="auto" w:fill="FFFFFF"/>
              <w:spacing w:after="0" w:line="240" w:lineRule="auto"/>
              <w:jc w:val="both"/>
              <w:textAlignment w:val="baseline"/>
              <w:rPr>
                <w:rFonts w:ascii="Times New Roman" w:eastAsia="Times New Roman" w:hAnsi="Times New Roman" w:cs="Times New Roman"/>
                <w:color w:val="333333"/>
                <w:sz w:val="23"/>
                <w:szCs w:val="23"/>
                <w:lang w:eastAsia="it-IT"/>
              </w:rPr>
            </w:pPr>
            <w:r w:rsidRPr="00344C29">
              <w:rPr>
                <w:rFonts w:ascii="Times New Roman" w:hAnsi="Times New Roman" w:cs="Times New Roman"/>
                <w:b/>
              </w:rPr>
              <w:t>1.4</w:t>
            </w:r>
            <w:r w:rsidR="000A3AD4" w:rsidRPr="00344C29">
              <w:rPr>
                <w:rFonts w:ascii="Times New Roman" w:hAnsi="Times New Roman" w:cs="Times New Roman"/>
                <w:b/>
              </w:rPr>
              <w:t xml:space="preserve">   </w:t>
            </w:r>
            <w:r w:rsidRPr="00344C29">
              <w:rPr>
                <w:rFonts w:ascii="Times New Roman" w:hAnsi="Times New Roman" w:cs="Times New Roman"/>
                <w:b/>
              </w:rPr>
              <w:t>Particolari norme organizzative</w:t>
            </w:r>
            <w:r w:rsidR="00973847" w:rsidRPr="00344C29">
              <w:rPr>
                <w:rFonts w:ascii="Times New Roman" w:hAnsi="Times New Roman" w:cs="Times New Roman"/>
                <w:b/>
              </w:rPr>
              <w:t xml:space="preserve">: </w:t>
            </w:r>
            <w:r w:rsidR="00973847" w:rsidRPr="00344C29">
              <w:rPr>
                <w:rFonts w:ascii="Times New Roman" w:hAnsi="Times New Roman" w:cs="Times New Roman"/>
              </w:rPr>
              <w:t>Sulla base dell’art. 8, comma 8 del Regolamento didattico di Ateneo è presente, all’interno del Corso di Studi il Gruppo di Assicurazione della Qualità, costituito da quattro docenti, tra cui il Presidente pro-tempore del CdS, un rappresentante degli st</w:t>
            </w:r>
            <w:r w:rsidR="00B00B4E" w:rsidRPr="00344C29">
              <w:rPr>
                <w:rFonts w:ascii="Times New Roman" w:hAnsi="Times New Roman" w:cs="Times New Roman"/>
              </w:rPr>
              <w:t>ud</w:t>
            </w:r>
            <w:r w:rsidR="00973847" w:rsidRPr="00344C29">
              <w:rPr>
                <w:rFonts w:ascii="Times New Roman" w:hAnsi="Times New Roman" w:cs="Times New Roman"/>
              </w:rPr>
              <w:t>enti ed uno del personale tecnico-amministrativo</w:t>
            </w:r>
            <w:r w:rsidR="00A05C87" w:rsidRPr="00344C29">
              <w:rPr>
                <w:rFonts w:ascii="Times New Roman" w:hAnsi="Times New Roman" w:cs="Times New Roman"/>
              </w:rPr>
              <w:t>.</w:t>
            </w:r>
            <w:r w:rsidR="00411E67" w:rsidRPr="007B7405">
              <w:t xml:space="preserve"> </w:t>
            </w:r>
            <w:r w:rsidR="00411E67" w:rsidRPr="00C4707F">
              <w:rPr>
                <w:rFonts w:ascii="Times New Roman" w:hAnsi="Times New Roman" w:cs="Times New Roman"/>
              </w:rPr>
              <w:t xml:space="preserve">Al fine di rendere costanti e stabili le consultazioni con le organizzazioni pubbliche e private rappresentative del settore turistico è </w:t>
            </w:r>
            <w:r w:rsidR="00344C29" w:rsidRPr="00C4707F">
              <w:rPr>
                <w:rFonts w:ascii="Times New Roman" w:hAnsi="Times New Roman" w:cs="Times New Roman"/>
              </w:rPr>
              <w:t>stato costituito</w:t>
            </w:r>
            <w:r w:rsidR="00411E67" w:rsidRPr="00C4707F">
              <w:rPr>
                <w:rFonts w:ascii="Times New Roman" w:hAnsi="Times New Roman" w:cs="Times New Roman"/>
              </w:rPr>
              <w:t xml:space="preserve"> altresì un Comitato di indirizzo, composto dal </w:t>
            </w:r>
            <w:r w:rsidR="00411E67" w:rsidRPr="00C4707F">
              <w:rPr>
                <w:rFonts w:ascii="Times New Roman" w:eastAsia="Times New Roman" w:hAnsi="Times New Roman" w:cs="Times New Roman"/>
                <w:color w:val="333333"/>
                <w:sz w:val="21"/>
                <w:szCs w:val="21"/>
                <w:bdr w:val="none" w:sz="0" w:space="0" w:color="auto" w:frame="1"/>
                <w:lang w:eastAsia="it-IT"/>
              </w:rPr>
              <w:t>Presidente pro-tempore del CdS, da un suo delegato, dai componen</w:t>
            </w:r>
            <w:r w:rsidR="00344C29" w:rsidRPr="00C4707F">
              <w:rPr>
                <w:rFonts w:ascii="Times New Roman" w:eastAsia="Times New Roman" w:hAnsi="Times New Roman" w:cs="Times New Roman"/>
                <w:color w:val="333333"/>
                <w:sz w:val="21"/>
                <w:szCs w:val="21"/>
                <w:bdr w:val="none" w:sz="0" w:space="0" w:color="auto" w:frame="1"/>
                <w:lang w:eastAsia="it-IT"/>
              </w:rPr>
              <w:t>ti del suddetto Gruppo di Assicur</w:t>
            </w:r>
            <w:r w:rsidR="00411E67" w:rsidRPr="00C4707F">
              <w:rPr>
                <w:rFonts w:ascii="Times New Roman" w:eastAsia="Times New Roman" w:hAnsi="Times New Roman" w:cs="Times New Roman"/>
                <w:color w:val="333333"/>
                <w:sz w:val="21"/>
                <w:szCs w:val="21"/>
                <w:bdr w:val="none" w:sz="0" w:space="0" w:color="auto" w:frame="1"/>
                <w:lang w:eastAsia="it-IT"/>
              </w:rPr>
              <w:t xml:space="preserve">azione della Qualità e da </w:t>
            </w:r>
            <w:r w:rsidR="008262BE" w:rsidRPr="00C4707F">
              <w:rPr>
                <w:rFonts w:ascii="Times New Roman" w:eastAsia="Times New Roman" w:hAnsi="Times New Roman" w:cs="Times New Roman"/>
                <w:color w:val="333333"/>
                <w:sz w:val="21"/>
                <w:szCs w:val="21"/>
                <w:bdr w:val="none" w:sz="0" w:space="0" w:color="auto" w:frame="1"/>
                <w:lang w:eastAsia="it-IT"/>
              </w:rPr>
              <w:t xml:space="preserve">diversi </w:t>
            </w:r>
            <w:r w:rsidR="00411E67" w:rsidRPr="00C4707F">
              <w:rPr>
                <w:rFonts w:ascii="Times New Roman" w:eastAsia="Times New Roman" w:hAnsi="Times New Roman" w:cs="Times New Roman"/>
                <w:color w:val="333333"/>
                <w:sz w:val="21"/>
                <w:szCs w:val="21"/>
                <w:bdr w:val="none" w:sz="0" w:space="0" w:color="auto" w:frame="1"/>
                <w:lang w:eastAsia="it-IT"/>
              </w:rPr>
              <w:t>operato</w:t>
            </w:r>
            <w:r w:rsidR="008262BE" w:rsidRPr="00C4707F">
              <w:rPr>
                <w:rFonts w:ascii="Times New Roman" w:eastAsia="Times New Roman" w:hAnsi="Times New Roman" w:cs="Times New Roman"/>
                <w:color w:val="333333"/>
                <w:sz w:val="21"/>
                <w:szCs w:val="21"/>
                <w:bdr w:val="none" w:sz="0" w:space="0" w:color="auto" w:frame="1"/>
                <w:lang w:eastAsia="it-IT"/>
              </w:rPr>
              <w:t>ri e stakehold</w:t>
            </w:r>
            <w:r w:rsidR="00411E67" w:rsidRPr="00C4707F">
              <w:rPr>
                <w:rFonts w:ascii="Times New Roman" w:eastAsia="Times New Roman" w:hAnsi="Times New Roman" w:cs="Times New Roman"/>
                <w:color w:val="333333"/>
                <w:sz w:val="21"/>
                <w:szCs w:val="21"/>
                <w:bdr w:val="none" w:sz="0" w:space="0" w:color="auto" w:frame="1"/>
                <w:lang w:eastAsia="it-IT"/>
              </w:rPr>
              <w:t>e</w:t>
            </w:r>
            <w:r w:rsidR="008262BE" w:rsidRPr="00C4707F">
              <w:rPr>
                <w:rFonts w:ascii="Times New Roman" w:eastAsia="Times New Roman" w:hAnsi="Times New Roman" w:cs="Times New Roman"/>
                <w:color w:val="333333"/>
                <w:sz w:val="21"/>
                <w:szCs w:val="21"/>
                <w:bdr w:val="none" w:sz="0" w:space="0" w:color="auto" w:frame="1"/>
                <w:lang w:eastAsia="it-IT"/>
              </w:rPr>
              <w:t>r</w:t>
            </w:r>
            <w:r w:rsidR="00411E67" w:rsidRPr="00C4707F">
              <w:rPr>
                <w:rFonts w:ascii="Times New Roman" w:eastAsia="Times New Roman" w:hAnsi="Times New Roman" w:cs="Times New Roman"/>
                <w:color w:val="333333"/>
                <w:sz w:val="21"/>
                <w:szCs w:val="21"/>
                <w:bdr w:val="none" w:sz="0" w:space="0" w:color="auto" w:frame="1"/>
                <w:lang w:eastAsia="it-IT"/>
              </w:rPr>
              <w:t>, come da elenco pubblicato sul sito del CdS.</w:t>
            </w:r>
          </w:p>
          <w:p w14:paraId="48894834" w14:textId="77777777" w:rsidR="00EA4B32" w:rsidRPr="00A908A9" w:rsidRDefault="00EA4B32" w:rsidP="009128BF">
            <w:pPr>
              <w:spacing w:after="0"/>
              <w:jc w:val="both"/>
              <w:rPr>
                <w:rFonts w:ascii="Times New Roman" w:hAnsi="Times New Roman" w:cs="Times New Roman"/>
                <w:b/>
                <w:color w:val="FF0000"/>
              </w:rPr>
            </w:pPr>
          </w:p>
        </w:tc>
      </w:tr>
      <w:tr w:rsidR="00EA4B32" w:rsidRPr="00A908A9" w14:paraId="0BF107E1" w14:textId="77777777" w:rsidTr="000A3AD4">
        <w:trPr>
          <w:cantSplit/>
          <w:jc w:val="center"/>
        </w:trPr>
        <w:tc>
          <w:tcPr>
            <w:tcW w:w="9923" w:type="dxa"/>
            <w:tcBorders>
              <w:top w:val="single" w:sz="6" w:space="0" w:color="auto"/>
              <w:bottom w:val="single" w:sz="6" w:space="0" w:color="auto"/>
            </w:tcBorders>
          </w:tcPr>
          <w:p w14:paraId="062BC80B" w14:textId="77777777" w:rsidR="00BA1A87" w:rsidRDefault="00EA4B32" w:rsidP="009128BF">
            <w:pPr>
              <w:spacing w:after="0"/>
              <w:jc w:val="both"/>
              <w:rPr>
                <w:rFonts w:ascii="Times New Roman" w:hAnsi="Times New Roman" w:cs="Times New Roman"/>
                <w:b/>
              </w:rPr>
            </w:pPr>
            <w:r w:rsidRPr="00A908A9">
              <w:rPr>
                <w:rFonts w:ascii="Times New Roman" w:hAnsi="Times New Roman" w:cs="Times New Roman"/>
                <w:b/>
              </w:rPr>
              <w:t>1.5</w:t>
            </w:r>
            <w:r w:rsidR="000A3AD4" w:rsidRPr="00A908A9">
              <w:rPr>
                <w:rFonts w:ascii="Times New Roman" w:hAnsi="Times New Roman" w:cs="Times New Roman"/>
                <w:b/>
              </w:rPr>
              <w:t xml:space="preserve">   </w:t>
            </w:r>
            <w:r w:rsidRPr="00A908A9">
              <w:rPr>
                <w:rFonts w:ascii="Times New Roman" w:hAnsi="Times New Roman" w:cs="Times New Roman"/>
                <w:b/>
              </w:rPr>
              <w:t>Profili professionali di riferimento:</w:t>
            </w:r>
          </w:p>
          <w:p w14:paraId="58A5FFF9" w14:textId="77777777" w:rsidR="00281F5C" w:rsidRPr="00882562" w:rsidRDefault="00281F5C" w:rsidP="00281F5C">
            <w:pPr>
              <w:spacing w:after="0"/>
              <w:jc w:val="both"/>
              <w:rPr>
                <w:rFonts w:ascii="Times New Roman" w:hAnsi="Times New Roman" w:cs="Times New Roman"/>
                <w:b/>
              </w:rPr>
            </w:pPr>
            <w:r w:rsidRPr="00882562">
              <w:rPr>
                <w:rFonts w:ascii="Times New Roman" w:hAnsi="Times New Roman" w:cs="Times New Roman"/>
                <w:b/>
              </w:rPr>
              <w:t>Esperti nell'ambito turistico</w:t>
            </w:r>
            <w:r w:rsidR="00882562">
              <w:rPr>
                <w:rFonts w:ascii="Times New Roman" w:hAnsi="Times New Roman" w:cs="Times New Roman"/>
                <w:b/>
              </w:rPr>
              <w:t>.</w:t>
            </w:r>
          </w:p>
          <w:p w14:paraId="7359D336" w14:textId="77777777" w:rsidR="00281F5C" w:rsidRPr="00281F5C" w:rsidRDefault="00281F5C" w:rsidP="00281F5C">
            <w:pPr>
              <w:spacing w:after="0"/>
              <w:jc w:val="both"/>
              <w:rPr>
                <w:rFonts w:ascii="Times New Roman" w:hAnsi="Times New Roman" w:cs="Times New Roman"/>
              </w:rPr>
            </w:pPr>
            <w:r w:rsidRPr="00281F5C">
              <w:rPr>
                <w:rFonts w:ascii="Times New Roman" w:hAnsi="Times New Roman" w:cs="Times New Roman"/>
                <w:b/>
              </w:rPr>
              <w:t>funzione in un contesto di lavoro</w:t>
            </w:r>
            <w:r w:rsidRPr="00281F5C">
              <w:rPr>
                <w:rFonts w:ascii="Times New Roman" w:hAnsi="Times New Roman" w:cs="Times New Roman"/>
              </w:rPr>
              <w:t>:</w:t>
            </w:r>
          </w:p>
          <w:p w14:paraId="5808C410" w14:textId="77777777" w:rsidR="00281F5C" w:rsidRPr="00281F5C" w:rsidRDefault="00281F5C" w:rsidP="00C4707F">
            <w:pPr>
              <w:spacing w:after="0" w:line="240" w:lineRule="auto"/>
              <w:jc w:val="both"/>
              <w:rPr>
                <w:rFonts w:ascii="Times New Roman" w:hAnsi="Times New Roman" w:cs="Times New Roman"/>
              </w:rPr>
            </w:pPr>
            <w:r w:rsidRPr="00281F5C">
              <w:rPr>
                <w:rFonts w:ascii="Times New Roman" w:hAnsi="Times New Roman" w:cs="Times New Roman"/>
              </w:rPr>
              <w:t xml:space="preserve">La Laurea in Scienze del turismo prepara ad un ampio spettro di professioni nel settore turistico, con specifica indicazione del turismo culturale che è risorsa importante del territorio in cui il corso si colloca, ma non limitatamente ad esso. Nello specifico, il laureato può svolgere mansioni lavorative in qualità di accompagnatore, guida ed animatore turistico nonché di collaboratore e/o responsabile delle attività manageriali di imprese turistiche pubbliche e private. </w:t>
            </w:r>
          </w:p>
          <w:p w14:paraId="635686FB" w14:textId="77777777" w:rsidR="00281F5C" w:rsidRPr="00281F5C" w:rsidRDefault="00281F5C" w:rsidP="00281F5C">
            <w:pPr>
              <w:spacing w:after="0"/>
              <w:jc w:val="both"/>
              <w:rPr>
                <w:rFonts w:ascii="Times New Roman" w:hAnsi="Times New Roman" w:cs="Times New Roman"/>
                <w:b/>
              </w:rPr>
            </w:pPr>
            <w:r w:rsidRPr="00281F5C">
              <w:rPr>
                <w:rFonts w:ascii="Times New Roman" w:hAnsi="Times New Roman" w:cs="Times New Roman"/>
                <w:b/>
              </w:rPr>
              <w:t>competenze associate alla funzione:</w:t>
            </w:r>
          </w:p>
          <w:p w14:paraId="09853DFA" w14:textId="77777777" w:rsidR="00281F5C" w:rsidRPr="00281F5C" w:rsidRDefault="00281F5C" w:rsidP="00C4707F">
            <w:pPr>
              <w:spacing w:after="0" w:line="240" w:lineRule="auto"/>
              <w:jc w:val="both"/>
              <w:rPr>
                <w:rFonts w:ascii="Times New Roman" w:hAnsi="Times New Roman" w:cs="Times New Roman"/>
              </w:rPr>
            </w:pPr>
            <w:r w:rsidRPr="00281F5C">
              <w:rPr>
                <w:rFonts w:ascii="Times New Roman" w:hAnsi="Times New Roman" w:cs="Times New Roman"/>
              </w:rPr>
              <w:t>Le conoscenze e le competenze acquisite nel corso degli studi in ambito linguistico, storico, archeologico, artistico, geografico, giuridico, statistico e sociologico, economico-manageriale ed informatico consentono ai laure</w:t>
            </w:r>
            <w:r>
              <w:rPr>
                <w:rFonts w:ascii="Times New Roman" w:hAnsi="Times New Roman" w:cs="Times New Roman"/>
              </w:rPr>
              <w:t>a</w:t>
            </w:r>
            <w:r w:rsidRPr="00281F5C">
              <w:rPr>
                <w:rFonts w:ascii="Times New Roman" w:hAnsi="Times New Roman" w:cs="Times New Roman"/>
              </w:rPr>
              <w:t>ti del CdS di affrontare le seguenti tipologie di attività lavorative, presso strutture pubbliche, quali Comuni, Soprintendenze, Musei ecc., e private: accompagnatori e guide turistiche specializzate; gestori di piccole imprese alberghiere e pubblici esercizi; specialisti nella commercializzazione di prodotti e servizi turistici; agenti di pubblicità; organizzatori di fiere ed esposizioni, di convegni e ricevimenti; agenti di viaggio ed animatori turistici; esperti nel campo dell'editoria turistica.</w:t>
            </w:r>
          </w:p>
          <w:p w14:paraId="57A75DC9" w14:textId="77777777" w:rsidR="00281F5C" w:rsidRPr="00281F5C" w:rsidRDefault="00281F5C" w:rsidP="00281F5C">
            <w:pPr>
              <w:spacing w:after="0"/>
              <w:jc w:val="both"/>
              <w:rPr>
                <w:rFonts w:ascii="Times New Roman" w:hAnsi="Times New Roman" w:cs="Times New Roman"/>
                <w:b/>
              </w:rPr>
            </w:pPr>
            <w:r w:rsidRPr="00281F5C">
              <w:rPr>
                <w:rFonts w:ascii="Times New Roman" w:hAnsi="Times New Roman" w:cs="Times New Roman"/>
                <w:b/>
              </w:rPr>
              <w:t>sbocchi occupazionali:</w:t>
            </w:r>
          </w:p>
          <w:p w14:paraId="4AC5CA2D" w14:textId="77777777" w:rsidR="00EA4B32" w:rsidRPr="00281F5C" w:rsidRDefault="00281F5C" w:rsidP="00C4707F">
            <w:pPr>
              <w:spacing w:after="0" w:line="240" w:lineRule="auto"/>
              <w:jc w:val="both"/>
              <w:rPr>
                <w:rFonts w:ascii="Times New Roman" w:hAnsi="Times New Roman" w:cs="Times New Roman"/>
              </w:rPr>
            </w:pPr>
            <w:r w:rsidRPr="00281F5C">
              <w:rPr>
                <w:rFonts w:ascii="Times New Roman" w:hAnsi="Times New Roman" w:cs="Times New Roman"/>
              </w:rPr>
              <w:t>I laureati del corso potranno accedere a professioni nell'ambito delle strutture recettive, cooperative di servizi, agenzie di viaggio, tour operator; strutture private e pubbliche, quali Comuni, Province, Soprintendenze e Musei.</w:t>
            </w:r>
          </w:p>
          <w:p w14:paraId="20E9F83E" w14:textId="77777777" w:rsidR="00281F5C" w:rsidRPr="00281F5C" w:rsidRDefault="00281F5C" w:rsidP="00C4707F">
            <w:pPr>
              <w:pStyle w:val="Paragrafoelenco"/>
              <w:numPr>
                <w:ilvl w:val="0"/>
                <w:numId w:val="6"/>
              </w:numPr>
              <w:spacing w:after="0" w:line="240" w:lineRule="auto"/>
              <w:jc w:val="both"/>
              <w:rPr>
                <w:rFonts w:ascii="Times New Roman" w:hAnsi="Times New Roman" w:cs="Times New Roman"/>
              </w:rPr>
            </w:pPr>
            <w:r w:rsidRPr="00281F5C">
              <w:rPr>
                <w:rFonts w:ascii="Times New Roman" w:hAnsi="Times New Roman" w:cs="Times New Roman"/>
              </w:rPr>
              <w:t>Tecnici delle attività ricettive e professioni assimilate - (3.4.1.1.0)</w:t>
            </w:r>
          </w:p>
          <w:p w14:paraId="4AE51879" w14:textId="77777777" w:rsidR="00281F5C" w:rsidRPr="00281F5C" w:rsidRDefault="00281F5C" w:rsidP="00C4707F">
            <w:pPr>
              <w:pStyle w:val="Paragrafoelenco"/>
              <w:numPr>
                <w:ilvl w:val="0"/>
                <w:numId w:val="6"/>
              </w:numPr>
              <w:spacing w:after="0" w:line="240" w:lineRule="auto"/>
              <w:jc w:val="both"/>
              <w:rPr>
                <w:rFonts w:ascii="Times New Roman" w:hAnsi="Times New Roman" w:cs="Times New Roman"/>
              </w:rPr>
            </w:pPr>
            <w:r w:rsidRPr="00281F5C">
              <w:rPr>
                <w:rFonts w:ascii="Times New Roman" w:hAnsi="Times New Roman" w:cs="Times New Roman"/>
              </w:rPr>
              <w:t>Organizzatori di fiere, esposizioni ed eventi culturali - (3.4.1.2.1)</w:t>
            </w:r>
          </w:p>
          <w:p w14:paraId="51E8AB67" w14:textId="77777777" w:rsidR="00281F5C" w:rsidRPr="00281F5C" w:rsidRDefault="00281F5C" w:rsidP="00C4707F">
            <w:pPr>
              <w:pStyle w:val="Paragrafoelenco"/>
              <w:numPr>
                <w:ilvl w:val="0"/>
                <w:numId w:val="6"/>
              </w:numPr>
              <w:spacing w:after="0" w:line="240" w:lineRule="auto"/>
              <w:jc w:val="both"/>
              <w:rPr>
                <w:rFonts w:ascii="Times New Roman" w:hAnsi="Times New Roman" w:cs="Times New Roman"/>
              </w:rPr>
            </w:pPr>
            <w:r w:rsidRPr="00281F5C">
              <w:rPr>
                <w:rFonts w:ascii="Times New Roman" w:hAnsi="Times New Roman" w:cs="Times New Roman"/>
              </w:rPr>
              <w:t>Organizzatori di convegni e ricevimenti - (3.4.1.2.2)</w:t>
            </w:r>
          </w:p>
          <w:p w14:paraId="66047944" w14:textId="77777777" w:rsidR="00281F5C" w:rsidRPr="00281F5C" w:rsidRDefault="00281F5C" w:rsidP="00C4707F">
            <w:pPr>
              <w:pStyle w:val="Paragrafoelenco"/>
              <w:numPr>
                <w:ilvl w:val="0"/>
                <w:numId w:val="6"/>
              </w:numPr>
              <w:spacing w:after="0" w:line="240" w:lineRule="auto"/>
              <w:jc w:val="both"/>
              <w:rPr>
                <w:rFonts w:ascii="Times New Roman" w:hAnsi="Times New Roman" w:cs="Times New Roman"/>
              </w:rPr>
            </w:pPr>
            <w:r w:rsidRPr="00281F5C">
              <w:rPr>
                <w:rFonts w:ascii="Times New Roman" w:hAnsi="Times New Roman" w:cs="Times New Roman"/>
              </w:rPr>
              <w:t>Animatori turistici e professioni assimilate - (3.4.1.3.0)</w:t>
            </w:r>
          </w:p>
          <w:p w14:paraId="54AD004A" w14:textId="77777777" w:rsidR="00281F5C" w:rsidRPr="00281F5C" w:rsidRDefault="00281F5C" w:rsidP="00C4707F">
            <w:pPr>
              <w:pStyle w:val="Paragrafoelenco"/>
              <w:numPr>
                <w:ilvl w:val="0"/>
                <w:numId w:val="6"/>
              </w:numPr>
              <w:spacing w:after="0" w:line="240" w:lineRule="auto"/>
              <w:jc w:val="both"/>
              <w:rPr>
                <w:color w:val="000000"/>
              </w:rPr>
            </w:pPr>
            <w:r w:rsidRPr="00281F5C">
              <w:rPr>
                <w:rFonts w:ascii="Times New Roman" w:hAnsi="Times New Roman" w:cs="Times New Roman"/>
              </w:rPr>
              <w:t>Agenti di viaggio - (3.4.1.4.0)</w:t>
            </w:r>
          </w:p>
        </w:tc>
      </w:tr>
      <w:tr w:rsidR="000A3AD4" w:rsidRPr="00A908A9" w14:paraId="69BEF357" w14:textId="77777777" w:rsidTr="000A3AD4">
        <w:trPr>
          <w:cantSplit/>
          <w:jc w:val="center"/>
        </w:trPr>
        <w:tc>
          <w:tcPr>
            <w:tcW w:w="9923" w:type="dxa"/>
            <w:tcBorders>
              <w:top w:val="single" w:sz="6" w:space="0" w:color="auto"/>
              <w:bottom w:val="single" w:sz="6" w:space="0" w:color="auto"/>
            </w:tcBorders>
          </w:tcPr>
          <w:p w14:paraId="38C7F2EB" w14:textId="77777777" w:rsidR="000A3AD4" w:rsidRPr="00A908A9" w:rsidRDefault="000A3AD4" w:rsidP="000D3884">
            <w:pPr>
              <w:spacing w:after="0"/>
              <w:jc w:val="both"/>
              <w:rPr>
                <w:rFonts w:ascii="Times New Roman" w:hAnsi="Times New Roman" w:cs="Times New Roman"/>
                <w:b/>
              </w:rPr>
            </w:pPr>
            <w:r w:rsidRPr="00A908A9">
              <w:rPr>
                <w:rFonts w:ascii="Times New Roman" w:hAnsi="Times New Roman" w:cs="Times New Roman"/>
                <w:b/>
              </w:rPr>
              <w:t>1.6   Accesso al corso</w:t>
            </w:r>
            <w:r w:rsidRPr="00475BF5">
              <w:rPr>
                <w:rFonts w:ascii="Times New Roman" w:hAnsi="Times New Roman" w:cs="Times New Roman"/>
                <w:b/>
              </w:rPr>
              <w:t>:</w:t>
            </w:r>
            <w:r w:rsidRPr="00475BF5">
              <w:rPr>
                <w:rFonts w:ascii="Times New Roman" w:hAnsi="Times New Roman" w:cs="Times New Roman"/>
                <w:b/>
                <w:i/>
              </w:rPr>
              <w:t> </w:t>
            </w:r>
            <w:r w:rsidR="00973847" w:rsidRPr="00475BF5">
              <w:rPr>
                <w:rFonts w:ascii="Times New Roman" w:hAnsi="Times New Roman" w:cs="Times New Roman"/>
              </w:rPr>
              <w:t xml:space="preserve">Il CdS prevede l’accesso a numero programmato </w:t>
            </w:r>
            <w:r w:rsidR="000D3884" w:rsidRPr="00475BF5">
              <w:rPr>
                <w:rFonts w:ascii="Times New Roman" w:hAnsi="Times New Roman" w:cs="Times New Roman"/>
              </w:rPr>
              <w:t>con test d’ingresso.</w:t>
            </w:r>
          </w:p>
        </w:tc>
      </w:tr>
      <w:tr w:rsidR="000A3AD4" w:rsidRPr="00A908A9" w14:paraId="1CA739C1" w14:textId="77777777" w:rsidTr="000A3AD4">
        <w:trPr>
          <w:cantSplit/>
          <w:jc w:val="center"/>
        </w:trPr>
        <w:tc>
          <w:tcPr>
            <w:tcW w:w="9923" w:type="dxa"/>
            <w:tcBorders>
              <w:top w:val="single" w:sz="6" w:space="0" w:color="auto"/>
              <w:bottom w:val="single" w:sz="6" w:space="0" w:color="auto"/>
            </w:tcBorders>
          </w:tcPr>
          <w:p w14:paraId="5D8A45DE" w14:textId="77777777" w:rsidR="000A3AD4" w:rsidRPr="00A908A9" w:rsidRDefault="000A3AD4" w:rsidP="009128BF">
            <w:pPr>
              <w:spacing w:after="0"/>
              <w:jc w:val="both"/>
              <w:rPr>
                <w:rFonts w:ascii="Times New Roman" w:hAnsi="Times New Roman" w:cs="Times New Roman"/>
                <w:b/>
                <w:i/>
              </w:rPr>
            </w:pPr>
            <w:r w:rsidRPr="00A908A9">
              <w:rPr>
                <w:rFonts w:ascii="Times New Roman" w:hAnsi="Times New Roman" w:cs="Times New Roman"/>
                <w:b/>
              </w:rPr>
              <w:t>1.7</w:t>
            </w:r>
            <w:r w:rsidR="00B50658" w:rsidRPr="00A908A9">
              <w:rPr>
                <w:rFonts w:ascii="Times New Roman" w:hAnsi="Times New Roman" w:cs="Times New Roman"/>
                <w:b/>
              </w:rPr>
              <w:t xml:space="preserve"> </w:t>
            </w:r>
            <w:r w:rsidRPr="00A908A9">
              <w:rPr>
                <w:rFonts w:ascii="Times New Roman" w:hAnsi="Times New Roman" w:cs="Times New Roman"/>
                <w:b/>
              </w:rPr>
              <w:t xml:space="preserve">  Lingua del Corso </w:t>
            </w:r>
            <w:r w:rsidR="00A05C87" w:rsidRPr="00A908A9">
              <w:rPr>
                <w:rFonts w:ascii="Times New Roman" w:hAnsi="Times New Roman" w:cs="Times New Roman"/>
                <w:b/>
              </w:rPr>
              <w:t xml:space="preserve">: </w:t>
            </w:r>
            <w:r w:rsidR="00A05C87" w:rsidRPr="00BA1A87">
              <w:rPr>
                <w:rFonts w:ascii="Times New Roman" w:hAnsi="Times New Roman" w:cs="Times New Roman"/>
              </w:rPr>
              <w:t>Italiano</w:t>
            </w:r>
          </w:p>
        </w:tc>
      </w:tr>
      <w:tr w:rsidR="000A3AD4" w:rsidRPr="00A908A9" w14:paraId="2619CA0B" w14:textId="77777777" w:rsidTr="00EA4B32">
        <w:trPr>
          <w:cantSplit/>
          <w:jc w:val="center"/>
        </w:trPr>
        <w:tc>
          <w:tcPr>
            <w:tcW w:w="9923" w:type="dxa"/>
            <w:tcBorders>
              <w:top w:val="single" w:sz="6" w:space="0" w:color="auto"/>
            </w:tcBorders>
          </w:tcPr>
          <w:p w14:paraId="565F6E5D" w14:textId="77777777" w:rsidR="000A3AD4" w:rsidRPr="00A908A9" w:rsidRDefault="000A3AD4" w:rsidP="009128BF">
            <w:pPr>
              <w:spacing w:after="0"/>
              <w:jc w:val="both"/>
              <w:rPr>
                <w:rFonts w:ascii="Times New Roman" w:hAnsi="Times New Roman" w:cs="Times New Roman"/>
                <w:b/>
              </w:rPr>
            </w:pPr>
            <w:r w:rsidRPr="00A908A9">
              <w:rPr>
                <w:rFonts w:ascii="Times New Roman" w:hAnsi="Times New Roman" w:cs="Times New Roman"/>
                <w:b/>
              </w:rPr>
              <w:t xml:space="preserve">1.8 </w:t>
            </w:r>
            <w:r w:rsidR="00B50658" w:rsidRPr="00A908A9">
              <w:rPr>
                <w:rFonts w:ascii="Times New Roman" w:hAnsi="Times New Roman" w:cs="Times New Roman"/>
                <w:b/>
              </w:rPr>
              <w:t xml:space="preserve"> </w:t>
            </w:r>
            <w:r w:rsidRPr="00A908A9">
              <w:rPr>
                <w:rFonts w:ascii="Times New Roman" w:hAnsi="Times New Roman" w:cs="Times New Roman"/>
                <w:b/>
              </w:rPr>
              <w:t xml:space="preserve"> Durata del corso: </w:t>
            </w:r>
            <w:r w:rsidR="00A05C87" w:rsidRPr="00BA1A87">
              <w:rPr>
                <w:rFonts w:ascii="Times New Roman" w:hAnsi="Times New Roman" w:cs="Times New Roman"/>
              </w:rPr>
              <w:t>Triennale</w:t>
            </w:r>
          </w:p>
        </w:tc>
      </w:tr>
    </w:tbl>
    <w:p w14:paraId="4668BCD2" w14:textId="77777777" w:rsidR="00EA4B32" w:rsidRPr="00A908A9" w:rsidRDefault="00EA4B32" w:rsidP="00EA4B32">
      <w:pPr>
        <w:ind w:left="993"/>
        <w:rPr>
          <w:rFonts w:ascii="Times New Roman" w:hAnsi="Times New Roman" w:cs="Times New Roman"/>
          <w:i/>
        </w:rPr>
      </w:pPr>
    </w:p>
    <w:p w14:paraId="3B20A04D" w14:textId="77777777" w:rsidR="00C13461" w:rsidRDefault="00C13461">
      <w:pPr>
        <w:rPr>
          <w:rFonts w:ascii="Times New Roman" w:hAnsi="Times New Roman" w:cs="Times New Roman"/>
          <w:i/>
        </w:rPr>
      </w:pPr>
      <w:r>
        <w:rPr>
          <w:rFonts w:ascii="Times New Roman" w:hAnsi="Times New Roman" w:cs="Times New Roman"/>
          <w:i/>
        </w:rPr>
        <w:br w:type="page"/>
      </w:r>
    </w:p>
    <w:tbl>
      <w:tblPr>
        <w:tblStyle w:val="Grigliatabella"/>
        <w:tblW w:w="0" w:type="auto"/>
        <w:tblLook w:val="04A0" w:firstRow="1" w:lastRow="0" w:firstColumn="1" w:lastColumn="0" w:noHBand="0" w:noVBand="1"/>
      </w:tblPr>
      <w:tblGrid>
        <w:gridCol w:w="9628"/>
      </w:tblGrid>
      <w:tr w:rsidR="00836EE7" w:rsidRPr="00A908A9" w14:paraId="3272D428" w14:textId="77777777" w:rsidTr="00C13461">
        <w:tc>
          <w:tcPr>
            <w:tcW w:w="9628" w:type="dxa"/>
          </w:tcPr>
          <w:p w14:paraId="6DB285E8" w14:textId="77777777" w:rsidR="00836EE7" w:rsidRPr="00A908A9" w:rsidRDefault="00836EE7" w:rsidP="00836EE7">
            <w:pPr>
              <w:jc w:val="center"/>
              <w:rPr>
                <w:rFonts w:ascii="Times New Roman" w:hAnsi="Times New Roman" w:cs="Times New Roman"/>
                <w:b/>
              </w:rPr>
            </w:pPr>
          </w:p>
          <w:p w14:paraId="74C8109C" w14:textId="77777777" w:rsidR="00836EE7" w:rsidRPr="00A908A9" w:rsidRDefault="00836EE7" w:rsidP="00EA4B32">
            <w:pPr>
              <w:jc w:val="center"/>
              <w:rPr>
                <w:rFonts w:ascii="Times New Roman" w:hAnsi="Times New Roman" w:cs="Times New Roman"/>
                <w:b/>
              </w:rPr>
            </w:pPr>
            <w:r w:rsidRPr="00A908A9">
              <w:rPr>
                <w:rFonts w:ascii="Times New Roman" w:hAnsi="Times New Roman" w:cs="Times New Roman"/>
                <w:b/>
              </w:rPr>
              <w:t>2.  REQUISITI DI AMMISSIONE</w:t>
            </w:r>
            <w:r w:rsidR="00774443" w:rsidRPr="00A908A9">
              <w:rPr>
                <w:rFonts w:ascii="Times New Roman" w:hAnsi="Times New Roman" w:cs="Times New Roman"/>
                <w:b/>
              </w:rPr>
              <w:t xml:space="preserve"> E RICONOSCIMENTO CREDITI</w:t>
            </w:r>
          </w:p>
          <w:p w14:paraId="3A323047" w14:textId="77777777" w:rsidR="00EA4B32" w:rsidRPr="00A908A9" w:rsidRDefault="00EA4B32" w:rsidP="00EA4B32">
            <w:pPr>
              <w:jc w:val="center"/>
              <w:rPr>
                <w:rFonts w:ascii="Times New Roman" w:hAnsi="Times New Roman" w:cs="Times New Roman"/>
                <w:b/>
              </w:rPr>
            </w:pPr>
          </w:p>
        </w:tc>
      </w:tr>
      <w:tr w:rsidR="00836EE7" w:rsidRPr="00A908A9" w14:paraId="4BDB183E" w14:textId="77777777" w:rsidTr="00C13461">
        <w:tc>
          <w:tcPr>
            <w:tcW w:w="9628" w:type="dxa"/>
          </w:tcPr>
          <w:p w14:paraId="7A41DD7E" w14:textId="77777777" w:rsidR="00836EE7" w:rsidRPr="00A908A9" w:rsidRDefault="00836EE7" w:rsidP="009128BF">
            <w:pPr>
              <w:tabs>
                <w:tab w:val="left" w:pos="567"/>
              </w:tabs>
              <w:spacing w:before="120"/>
              <w:jc w:val="both"/>
              <w:rPr>
                <w:rFonts w:ascii="Times New Roman" w:hAnsi="Times New Roman" w:cs="Times New Roman"/>
                <w:b/>
                <w:i/>
              </w:rPr>
            </w:pPr>
            <w:r w:rsidRPr="00A908A9">
              <w:rPr>
                <w:rFonts w:ascii="Times New Roman" w:hAnsi="Times New Roman" w:cs="Times New Roman"/>
                <w:b/>
              </w:rPr>
              <w:t>2.1</w:t>
            </w:r>
            <w:r w:rsidRPr="00A908A9">
              <w:rPr>
                <w:rFonts w:ascii="Times New Roman" w:hAnsi="Times New Roman" w:cs="Times New Roman"/>
                <w:b/>
              </w:rPr>
              <w:tab/>
              <w:t>Conoscenze richieste per l’accesso</w:t>
            </w:r>
          </w:p>
        </w:tc>
      </w:tr>
      <w:tr w:rsidR="00BA1A87" w:rsidRPr="00A908A9" w14:paraId="7569545D" w14:textId="77777777" w:rsidTr="00C13461">
        <w:tc>
          <w:tcPr>
            <w:tcW w:w="9628" w:type="dxa"/>
          </w:tcPr>
          <w:p w14:paraId="2F3DEAE6" w14:textId="77777777" w:rsidR="00BA1A87" w:rsidRPr="00A908A9" w:rsidRDefault="00BA1A87" w:rsidP="00C4707F">
            <w:pPr>
              <w:tabs>
                <w:tab w:val="left" w:pos="567"/>
              </w:tabs>
              <w:spacing w:before="120"/>
              <w:jc w:val="both"/>
              <w:rPr>
                <w:rFonts w:ascii="Times New Roman" w:hAnsi="Times New Roman" w:cs="Times New Roman"/>
                <w:b/>
              </w:rPr>
            </w:pPr>
            <w:r w:rsidRPr="00BA1A87">
              <w:rPr>
                <w:rFonts w:ascii="Times New Roman" w:hAnsi="Times New Roman" w:cs="Times New Roman"/>
                <w:color w:val="000000" w:themeColor="text1"/>
              </w:rPr>
              <w:t xml:space="preserve">Per accedere al corso occorre essere in possesso di un diploma di scuola secondaria di secondo grado o di altro </w:t>
            </w:r>
            <w:r>
              <w:rPr>
                <w:rFonts w:ascii="Times New Roman" w:hAnsi="Times New Roman" w:cs="Times New Roman"/>
                <w:color w:val="000000" w:themeColor="text1"/>
              </w:rPr>
              <w:t>titolo di studio conseguito all</w:t>
            </w:r>
            <w:r w:rsidRPr="00BA1A87">
              <w:rPr>
                <w:rFonts w:ascii="Times New Roman" w:hAnsi="Times New Roman" w:cs="Times New Roman"/>
                <w:color w:val="000000" w:themeColor="text1"/>
              </w:rPr>
              <w:t>'estero, riconosciuto</w:t>
            </w:r>
            <w:r w:rsidR="00C4707F" w:rsidRPr="00C4707F">
              <w:rPr>
                <w:rFonts w:ascii="Times New Roman" w:hAnsi="Times New Roman" w:cs="Times New Roman"/>
              </w:rPr>
              <w:t xml:space="preserve"> </w:t>
            </w:r>
            <w:r w:rsidR="005F240C" w:rsidRPr="00C4707F">
              <w:rPr>
                <w:rFonts w:ascii="Times New Roman" w:hAnsi="Times New Roman" w:cs="Times New Roman"/>
              </w:rPr>
              <w:t>equipollente</w:t>
            </w:r>
            <w:r w:rsidR="005F240C" w:rsidRPr="005F240C">
              <w:rPr>
                <w:rFonts w:ascii="Times New Roman" w:hAnsi="Times New Roman" w:cs="Times New Roman"/>
                <w:color w:val="FF0000"/>
              </w:rPr>
              <w:t>.</w:t>
            </w:r>
            <w:r w:rsidRPr="005F240C">
              <w:rPr>
                <w:rFonts w:ascii="Times New Roman" w:hAnsi="Times New Roman" w:cs="Times New Roman"/>
                <w:color w:val="FF0000"/>
              </w:rPr>
              <w:t xml:space="preserve"> </w:t>
            </w:r>
            <w:r w:rsidR="00344C29">
              <w:rPr>
                <w:rFonts w:ascii="Times New Roman" w:hAnsi="Times New Roman" w:cs="Times New Roman"/>
                <w:color w:val="000000" w:themeColor="text1"/>
              </w:rPr>
              <w:t>Inoltre, viene richiesto in ing</w:t>
            </w:r>
            <w:r w:rsidR="00480761">
              <w:rPr>
                <w:rFonts w:ascii="Times New Roman" w:hAnsi="Times New Roman" w:cs="Times New Roman"/>
                <w:color w:val="000000" w:themeColor="text1"/>
              </w:rPr>
              <w:t>r</w:t>
            </w:r>
            <w:r w:rsidR="00344C29">
              <w:rPr>
                <w:rFonts w:ascii="Times New Roman" w:hAnsi="Times New Roman" w:cs="Times New Roman"/>
                <w:color w:val="000000" w:themeColor="text1"/>
              </w:rPr>
              <w:t xml:space="preserve">esso </w:t>
            </w:r>
            <w:r w:rsidR="00344C29" w:rsidRPr="00C4707F">
              <w:rPr>
                <w:rFonts w:ascii="Times New Roman" w:hAnsi="Times New Roman" w:cs="Times New Roman"/>
                <w:color w:val="000000" w:themeColor="text1"/>
              </w:rPr>
              <w:t xml:space="preserve">il possesso di una buona cultura generale, </w:t>
            </w:r>
            <w:r w:rsidR="00C8190E" w:rsidRPr="00C4707F">
              <w:rPr>
                <w:rFonts w:ascii="Times New Roman" w:hAnsi="Times New Roman" w:cs="Times New Roman"/>
                <w:color w:val="000000" w:themeColor="text1"/>
              </w:rPr>
              <w:t>con specifiche</w:t>
            </w:r>
            <w:r w:rsidR="00344C29" w:rsidRPr="00C4707F">
              <w:rPr>
                <w:rFonts w:ascii="Times New Roman" w:hAnsi="Times New Roman" w:cs="Times New Roman"/>
                <w:color w:val="000000" w:themeColor="text1"/>
              </w:rPr>
              <w:t xml:space="preserve"> conoscenze</w:t>
            </w:r>
            <w:r w:rsidR="00C77C64" w:rsidRPr="00EF1697">
              <w:rPr>
                <w:rFonts w:ascii="Times New Roman" w:hAnsi="Times New Roman" w:cs="Times New Roman"/>
                <w:color w:val="000000" w:themeColor="text1"/>
              </w:rPr>
              <w:t xml:space="preserve"> di</w:t>
            </w:r>
            <w:r w:rsidR="00C77C64" w:rsidRPr="00344C29">
              <w:rPr>
                <w:rFonts w:ascii="Times New Roman" w:hAnsi="Times New Roman" w:cs="Times New Roman"/>
                <w:color w:val="000000" w:themeColor="text1"/>
              </w:rPr>
              <w:t xml:space="preserve"> </w:t>
            </w:r>
            <w:r w:rsidRPr="00344C29">
              <w:rPr>
                <w:rFonts w:ascii="Times New Roman" w:hAnsi="Times New Roman" w:cs="Times New Roman"/>
                <w:color w:val="000000" w:themeColor="text1"/>
              </w:rPr>
              <w:t>elementi</w:t>
            </w:r>
            <w:r w:rsidRPr="00BA1A87">
              <w:rPr>
                <w:rFonts w:ascii="Times New Roman" w:hAnsi="Times New Roman" w:cs="Times New Roman"/>
                <w:color w:val="000000" w:themeColor="text1"/>
              </w:rPr>
              <w:t xml:space="preserve"> di geografia, storia</w:t>
            </w:r>
            <w:r w:rsidR="00480761">
              <w:rPr>
                <w:rFonts w:ascii="Times New Roman" w:hAnsi="Times New Roman" w:cs="Times New Roman"/>
                <w:color w:val="000000" w:themeColor="text1"/>
              </w:rPr>
              <w:t xml:space="preserve">, </w:t>
            </w:r>
            <w:r w:rsidRPr="00BA1A87">
              <w:rPr>
                <w:rFonts w:ascii="Times New Roman" w:hAnsi="Times New Roman" w:cs="Times New Roman"/>
                <w:color w:val="000000" w:themeColor="text1"/>
              </w:rPr>
              <w:t xml:space="preserve">logica </w:t>
            </w:r>
            <w:r w:rsidR="00480761">
              <w:rPr>
                <w:rFonts w:ascii="Times New Roman" w:hAnsi="Times New Roman" w:cs="Times New Roman"/>
                <w:color w:val="000000" w:themeColor="text1"/>
              </w:rPr>
              <w:t xml:space="preserve">e </w:t>
            </w:r>
            <w:r w:rsidR="00C4707F">
              <w:rPr>
                <w:rFonts w:ascii="Times New Roman" w:hAnsi="Times New Roman" w:cs="Times New Roman"/>
                <w:color w:val="000000" w:themeColor="text1"/>
              </w:rPr>
              <w:t>matematica</w:t>
            </w:r>
            <w:r w:rsidRPr="00BA1A87">
              <w:rPr>
                <w:rFonts w:ascii="Times New Roman" w:hAnsi="Times New Roman" w:cs="Times New Roman"/>
                <w:color w:val="000000" w:themeColor="text1"/>
              </w:rPr>
              <w:t>.</w:t>
            </w:r>
            <w:r w:rsidRPr="00BA1A87">
              <w:rPr>
                <w:rFonts w:ascii="Times New Roman" w:hAnsi="Times New Roman" w:cs="Times New Roman"/>
                <w:color w:val="000000" w:themeColor="text1"/>
              </w:rPr>
              <w:br/>
              <w:t>Sarà altresì ritenuta importante la padronanza della lingua italiana scritta e parlata, nonché la conoscenza di base di almeno una delle principali lingue europee.</w:t>
            </w:r>
            <w:r>
              <w:rPr>
                <w:rFonts w:ascii="Times New Roman" w:hAnsi="Times New Roman" w:cs="Times New Roman"/>
                <w:color w:val="000000" w:themeColor="text1"/>
              </w:rPr>
              <w:t xml:space="preserve"> </w:t>
            </w:r>
            <w:r w:rsidRPr="00BA1A87">
              <w:rPr>
                <w:rFonts w:ascii="Times New Roman" w:hAnsi="Times New Roman" w:cs="Times New Roman"/>
                <w:color w:val="000000" w:themeColor="text1"/>
              </w:rPr>
              <w:t xml:space="preserve">Le modalità di accertamento sono </w:t>
            </w:r>
            <w:r w:rsidR="00FA00EA">
              <w:rPr>
                <w:rFonts w:ascii="Times New Roman" w:hAnsi="Times New Roman" w:cs="Times New Roman"/>
                <w:color w:val="000000" w:themeColor="text1"/>
              </w:rPr>
              <w:t>indicate</w:t>
            </w:r>
            <w:r w:rsidRPr="00BA1A87">
              <w:rPr>
                <w:rFonts w:ascii="Times New Roman" w:hAnsi="Times New Roman" w:cs="Times New Roman"/>
                <w:color w:val="000000" w:themeColor="text1"/>
              </w:rPr>
              <w:t xml:space="preserve"> al </w:t>
            </w:r>
            <w:r w:rsidR="00FA00EA">
              <w:rPr>
                <w:rFonts w:ascii="Times New Roman" w:hAnsi="Times New Roman" w:cs="Times New Roman"/>
                <w:color w:val="000000" w:themeColor="text1"/>
              </w:rPr>
              <w:t>p. 2.2 del presente R</w:t>
            </w:r>
            <w:r w:rsidRPr="00BA1A87">
              <w:rPr>
                <w:rFonts w:ascii="Times New Roman" w:hAnsi="Times New Roman" w:cs="Times New Roman"/>
                <w:color w:val="000000" w:themeColor="text1"/>
              </w:rPr>
              <w:t>egolamento didattico</w:t>
            </w:r>
            <w:r w:rsidR="0057626E">
              <w:rPr>
                <w:rFonts w:ascii="Times New Roman" w:hAnsi="Times New Roman" w:cs="Times New Roman"/>
                <w:color w:val="000000" w:themeColor="text1"/>
              </w:rPr>
              <w:t xml:space="preserve">, </w:t>
            </w:r>
            <w:r w:rsidR="002253CF">
              <w:rPr>
                <w:rFonts w:ascii="Times New Roman" w:hAnsi="Times New Roman" w:cs="Times New Roman"/>
                <w:color w:val="000000" w:themeColor="text1"/>
              </w:rPr>
              <w:t>che</w:t>
            </w:r>
            <w:r w:rsidR="00FA00EA">
              <w:rPr>
                <w:rFonts w:ascii="Times New Roman" w:hAnsi="Times New Roman" w:cs="Times New Roman"/>
                <w:color w:val="000000" w:themeColor="text1"/>
              </w:rPr>
              <w:t xml:space="preserve"> definisce</w:t>
            </w:r>
            <w:r w:rsidRPr="00BA1A87">
              <w:rPr>
                <w:rFonts w:ascii="Times New Roman" w:hAnsi="Times New Roman" w:cs="Times New Roman"/>
                <w:color w:val="000000" w:themeColor="text1"/>
              </w:rPr>
              <w:t>, in caso di verifica non positiva, anche i modi di recupero degli obblighi formativi aggiuntivi</w:t>
            </w:r>
            <w:r w:rsidR="002B6199">
              <w:rPr>
                <w:rFonts w:ascii="Times New Roman" w:hAnsi="Times New Roman" w:cs="Times New Roman"/>
                <w:color w:val="000000" w:themeColor="text1"/>
              </w:rPr>
              <w:t>.</w:t>
            </w:r>
          </w:p>
        </w:tc>
      </w:tr>
      <w:tr w:rsidR="00836EE7" w:rsidRPr="00A908A9" w14:paraId="1306F8D5" w14:textId="77777777" w:rsidTr="00C13461">
        <w:tc>
          <w:tcPr>
            <w:tcW w:w="9628" w:type="dxa"/>
          </w:tcPr>
          <w:p w14:paraId="64D679AE" w14:textId="77777777" w:rsidR="00836EE7" w:rsidRPr="00A908A9" w:rsidRDefault="00836EE7" w:rsidP="009128BF">
            <w:pPr>
              <w:tabs>
                <w:tab w:val="left" w:pos="567"/>
              </w:tabs>
              <w:spacing w:before="120"/>
              <w:jc w:val="both"/>
              <w:rPr>
                <w:rFonts w:ascii="Times New Roman" w:hAnsi="Times New Roman" w:cs="Times New Roman"/>
                <w:b/>
                <w:i/>
              </w:rPr>
            </w:pPr>
            <w:r w:rsidRPr="00A908A9">
              <w:rPr>
                <w:rFonts w:ascii="Times New Roman" w:hAnsi="Times New Roman" w:cs="Times New Roman"/>
                <w:b/>
              </w:rPr>
              <w:t>2.2</w:t>
            </w:r>
            <w:r w:rsidRPr="00A908A9">
              <w:rPr>
                <w:rFonts w:ascii="Times New Roman" w:hAnsi="Times New Roman" w:cs="Times New Roman"/>
                <w:b/>
              </w:rPr>
              <w:tab/>
              <w:t>Modalità di verifica delle conoscenze richieste per l’accesso</w:t>
            </w:r>
          </w:p>
        </w:tc>
      </w:tr>
      <w:tr w:rsidR="00836EE7" w:rsidRPr="00A908A9" w14:paraId="377060D8" w14:textId="77777777" w:rsidTr="00C13461">
        <w:tc>
          <w:tcPr>
            <w:tcW w:w="9628" w:type="dxa"/>
          </w:tcPr>
          <w:p w14:paraId="0D84B715" w14:textId="77777777" w:rsidR="00C77C64" w:rsidRPr="00C77C64" w:rsidRDefault="00C77C64" w:rsidP="009F77DA">
            <w:pPr>
              <w:jc w:val="both"/>
              <w:rPr>
                <w:rFonts w:ascii="Times New Roman" w:hAnsi="Times New Roman" w:cs="Times New Roman"/>
                <w:b/>
                <w:color w:val="FF0000"/>
              </w:rPr>
            </w:pPr>
            <w:r w:rsidRPr="00C4707F">
              <w:rPr>
                <w:rFonts w:ascii="Times New Roman" w:hAnsi="Times New Roman" w:cs="Times New Roman"/>
                <w:color w:val="000000"/>
              </w:rPr>
              <w:t>La verifica delle conoscenze di cui al punto 2.1 è obbligatoria ed è assicurata mediante una prova di ammissione erogata con le modalità organizzative fissate dall’Ateneo e consistente nella soluzione di un test a risposta multipla, di cui una sola esatta tra quelle indicate, avente ad oggetto: </w:t>
            </w:r>
            <w:r w:rsidRPr="00C4707F">
              <w:rPr>
                <w:rFonts w:ascii="Times New Roman" w:hAnsi="Times New Roman" w:cs="Times New Roman"/>
                <w:color w:val="262626"/>
              </w:rPr>
              <w:t xml:space="preserve">competenze linguistiche e di comprensione di testi, capacità di ragionamento logico, cultura generale e </w:t>
            </w:r>
            <w:r w:rsidR="009F77DA" w:rsidRPr="00C4707F">
              <w:rPr>
                <w:rFonts w:ascii="Times New Roman" w:hAnsi="Times New Roman" w:cs="Times New Roman"/>
                <w:color w:val="262626"/>
              </w:rPr>
              <w:t>conoscenza della lingua inglese.</w:t>
            </w:r>
          </w:p>
        </w:tc>
      </w:tr>
      <w:tr w:rsidR="0044218D" w:rsidRPr="00A908A9" w14:paraId="4D05D67C" w14:textId="77777777" w:rsidTr="00C13461">
        <w:tc>
          <w:tcPr>
            <w:tcW w:w="9628" w:type="dxa"/>
          </w:tcPr>
          <w:p w14:paraId="6D400B7E" w14:textId="77777777" w:rsidR="0044218D" w:rsidRPr="00A908A9" w:rsidRDefault="0044218D" w:rsidP="009128BF">
            <w:pPr>
              <w:tabs>
                <w:tab w:val="left" w:pos="567"/>
              </w:tabs>
              <w:spacing w:before="120"/>
              <w:jc w:val="both"/>
              <w:rPr>
                <w:rFonts w:ascii="Times New Roman" w:hAnsi="Times New Roman" w:cs="Times New Roman"/>
                <w:b/>
                <w:i/>
              </w:rPr>
            </w:pPr>
            <w:r w:rsidRPr="00A908A9">
              <w:rPr>
                <w:rFonts w:ascii="Times New Roman" w:hAnsi="Times New Roman" w:cs="Times New Roman"/>
                <w:b/>
              </w:rPr>
              <w:t>2.3</w:t>
            </w:r>
            <w:r w:rsidRPr="00A908A9">
              <w:rPr>
                <w:rFonts w:ascii="Times New Roman" w:hAnsi="Times New Roman" w:cs="Times New Roman"/>
                <w:b/>
              </w:rPr>
              <w:tab/>
              <w:t>Obblighi formativi aggiuntivi nel caso di verifica non positiva</w:t>
            </w:r>
          </w:p>
        </w:tc>
      </w:tr>
      <w:tr w:rsidR="0044218D" w:rsidRPr="00A908A9" w14:paraId="1491BA58" w14:textId="77777777" w:rsidTr="00C13461">
        <w:tc>
          <w:tcPr>
            <w:tcW w:w="9628" w:type="dxa"/>
          </w:tcPr>
          <w:p w14:paraId="74023AAB" w14:textId="77777777" w:rsidR="0044218D" w:rsidRPr="00A908A9" w:rsidRDefault="00207D9D" w:rsidP="0011585F">
            <w:pPr>
              <w:jc w:val="both"/>
              <w:rPr>
                <w:rFonts w:ascii="Times New Roman" w:hAnsi="Times New Roman" w:cs="Times New Roman"/>
                <w:b/>
                <w:color w:val="FF0000"/>
              </w:rPr>
            </w:pPr>
            <w:r w:rsidRPr="00A908A9">
              <w:rPr>
                <w:rFonts w:ascii="Times New Roman" w:hAnsi="Times New Roman" w:cs="Times New Roman"/>
                <w:color w:val="000000" w:themeColor="text1"/>
              </w:rPr>
              <w:t xml:space="preserve">In caso di verifica non positiva, lo studente collocato utilmente in graduatoria può iscriversi al primo anno del corso di laurea ma viene ammesso con obblighi formativi aggiuntivi. Per soddisfare tali obblighi, lo studente dovrà seguire e svolgere attività/corsi integrativi e </w:t>
            </w:r>
            <w:r w:rsidR="00756D32">
              <w:rPr>
                <w:rFonts w:ascii="Times New Roman" w:hAnsi="Times New Roman" w:cs="Times New Roman"/>
                <w:color w:val="000000" w:themeColor="text1"/>
              </w:rPr>
              <w:t>sostenere</w:t>
            </w:r>
            <w:r w:rsidRPr="00A908A9">
              <w:rPr>
                <w:rFonts w:ascii="Times New Roman" w:hAnsi="Times New Roman" w:cs="Times New Roman"/>
                <w:color w:val="000000" w:themeColor="text1"/>
              </w:rPr>
              <w:t xml:space="preserve"> una prova di verifica dell'apprendimento prima di poter sostenere esami di profitto. A tal fine sono previsti corsi zero</w:t>
            </w:r>
            <w:r w:rsidR="00205FA9">
              <w:rPr>
                <w:rFonts w:ascii="Times New Roman" w:hAnsi="Times New Roman" w:cs="Times New Roman"/>
                <w:color w:val="000000" w:themeColor="text1"/>
              </w:rPr>
              <w:t>,</w:t>
            </w:r>
            <w:r w:rsidRPr="00A908A9">
              <w:rPr>
                <w:rFonts w:ascii="Times New Roman" w:hAnsi="Times New Roman" w:cs="Times New Roman"/>
                <w:color w:val="000000" w:themeColor="text1"/>
              </w:rPr>
              <w:t xml:space="preserve"> </w:t>
            </w:r>
            <w:r w:rsidRPr="0082619C">
              <w:rPr>
                <w:rFonts w:ascii="Times New Roman" w:hAnsi="Times New Roman" w:cs="Times New Roman"/>
                <w:color w:val="000000" w:themeColor="text1"/>
              </w:rPr>
              <w:t>con frequenza obbligatoria</w:t>
            </w:r>
            <w:r w:rsidR="00205FA9" w:rsidRPr="00C4707F">
              <w:rPr>
                <w:rFonts w:ascii="Times New Roman" w:hAnsi="Times New Roman" w:cs="Times New Roman"/>
                <w:color w:val="000000" w:themeColor="text1"/>
              </w:rPr>
              <w:t xml:space="preserve"> </w:t>
            </w:r>
            <w:r w:rsidR="00205FA9" w:rsidRPr="00C4707F">
              <w:rPr>
                <w:rFonts w:ascii="Times New Roman" w:hAnsi="Times New Roman" w:cs="Times New Roman"/>
              </w:rPr>
              <w:t>per un numero</w:t>
            </w:r>
            <w:r w:rsidRPr="00C4707F">
              <w:rPr>
                <w:rFonts w:ascii="Times New Roman" w:hAnsi="Times New Roman" w:cs="Times New Roman"/>
              </w:rPr>
              <w:t xml:space="preserve"> </w:t>
            </w:r>
            <w:r w:rsidR="00205FA9" w:rsidRPr="00C4707F">
              <w:rPr>
                <w:rFonts w:ascii="Times New Roman" w:hAnsi="Times New Roman" w:cs="Times New Roman"/>
              </w:rPr>
              <w:t xml:space="preserve">di ore pari almeno a </w:t>
            </w:r>
            <w:r w:rsidR="00650D08" w:rsidRPr="007A79D1">
              <w:rPr>
                <w:rFonts w:ascii="Times New Roman" w:hAnsi="Times New Roman" w:cs="Times New Roman"/>
              </w:rPr>
              <w:t>ventiquattro</w:t>
            </w:r>
            <w:r w:rsidR="00650D08" w:rsidRPr="00C4707F">
              <w:rPr>
                <w:rFonts w:ascii="Times New Roman" w:hAnsi="Times New Roman" w:cs="Times New Roman"/>
              </w:rPr>
              <w:t xml:space="preserve"> </w:t>
            </w:r>
            <w:r w:rsidR="00C8190E" w:rsidRPr="00C4707F">
              <w:rPr>
                <w:rFonts w:ascii="Times New Roman" w:hAnsi="Times New Roman" w:cs="Times New Roman"/>
              </w:rPr>
              <w:t>(24</w:t>
            </w:r>
            <w:r w:rsidR="00205FA9" w:rsidRPr="00C4707F">
              <w:rPr>
                <w:rFonts w:ascii="Times New Roman" w:hAnsi="Times New Roman" w:cs="Times New Roman"/>
              </w:rPr>
              <w:t xml:space="preserve">), </w:t>
            </w:r>
            <w:r w:rsidRPr="00A908A9">
              <w:rPr>
                <w:rFonts w:ascii="Times New Roman" w:hAnsi="Times New Roman" w:cs="Times New Roman"/>
                <w:color w:val="000000" w:themeColor="text1"/>
              </w:rPr>
              <w:t>che si svolgono all'inizio del I semestre didattico nelle seguenti discipline: Il mondo e i suoi Paesi. Elementi di Geografia di base (12 ore); Elementi di Matematica di base (6 ore); Eser</w:t>
            </w:r>
            <w:r w:rsidR="002253CF">
              <w:rPr>
                <w:rFonts w:ascii="Times New Roman" w:hAnsi="Times New Roman" w:cs="Times New Roman"/>
                <w:color w:val="000000" w:themeColor="text1"/>
              </w:rPr>
              <w:t>citazioni di scrittura (12 ore); Esercitazioni di Lingua inglese (20 ore).</w:t>
            </w:r>
            <w:r w:rsidRPr="00A908A9">
              <w:rPr>
                <w:rFonts w:ascii="Times New Roman" w:hAnsi="Times New Roman" w:cs="Times New Roman"/>
                <w:color w:val="000000" w:themeColor="text1"/>
              </w:rPr>
              <w:t xml:space="preserve"> </w:t>
            </w:r>
            <w:r w:rsidR="002B6199" w:rsidRPr="00C4707F">
              <w:rPr>
                <w:rFonts w:ascii="Times New Roman" w:hAnsi="Times New Roman" w:cs="Times New Roman"/>
              </w:rPr>
              <w:t xml:space="preserve">Una eventuale sessione di recupero, le cui modalità saranno definite dal Consiglio del CdS, sarà collocata nel </w:t>
            </w:r>
            <w:r w:rsidR="0011585F" w:rsidRPr="00C4707F">
              <w:rPr>
                <w:rFonts w:ascii="Times New Roman" w:hAnsi="Times New Roman" w:cs="Times New Roman"/>
              </w:rPr>
              <w:t>secondo semestre</w:t>
            </w:r>
            <w:r w:rsidR="002B6199" w:rsidRPr="00C4707F">
              <w:rPr>
                <w:rFonts w:ascii="Times New Roman" w:hAnsi="Times New Roman" w:cs="Times New Roman"/>
              </w:rPr>
              <w:t xml:space="preserve">. </w:t>
            </w:r>
          </w:p>
        </w:tc>
      </w:tr>
      <w:tr w:rsidR="0044218D" w:rsidRPr="00A908A9" w14:paraId="4F41D915" w14:textId="77777777" w:rsidTr="00C13461">
        <w:tc>
          <w:tcPr>
            <w:tcW w:w="9628" w:type="dxa"/>
          </w:tcPr>
          <w:p w14:paraId="35A67E23" w14:textId="77777777" w:rsidR="0044218D" w:rsidRPr="00A908A9" w:rsidRDefault="0044218D" w:rsidP="009128BF">
            <w:pPr>
              <w:tabs>
                <w:tab w:val="left" w:pos="567"/>
              </w:tabs>
              <w:spacing w:before="120"/>
              <w:jc w:val="both"/>
              <w:rPr>
                <w:rFonts w:ascii="Times New Roman" w:hAnsi="Times New Roman" w:cs="Times New Roman"/>
                <w:b/>
                <w:i/>
              </w:rPr>
            </w:pPr>
            <w:r w:rsidRPr="00A908A9">
              <w:rPr>
                <w:rFonts w:ascii="Times New Roman" w:hAnsi="Times New Roman" w:cs="Times New Roman"/>
                <w:b/>
              </w:rPr>
              <w:t>2.4</w:t>
            </w:r>
            <w:r w:rsidRPr="00A908A9">
              <w:rPr>
                <w:rFonts w:ascii="Times New Roman" w:hAnsi="Times New Roman" w:cs="Times New Roman"/>
                <w:b/>
              </w:rPr>
              <w:tab/>
              <w:t>Criteri di riconoscimento di crediti conseguiti in altri corsi di studio</w:t>
            </w:r>
          </w:p>
        </w:tc>
      </w:tr>
      <w:tr w:rsidR="0044218D" w:rsidRPr="00A908A9" w14:paraId="2819C573" w14:textId="77777777" w:rsidTr="00C13461">
        <w:tc>
          <w:tcPr>
            <w:tcW w:w="9628" w:type="dxa"/>
          </w:tcPr>
          <w:p w14:paraId="2C31E8B3" w14:textId="77777777" w:rsidR="00207D9D" w:rsidRPr="00A908A9" w:rsidRDefault="00207D9D" w:rsidP="009128BF">
            <w:pPr>
              <w:jc w:val="both"/>
              <w:rPr>
                <w:rFonts w:ascii="Times New Roman" w:hAnsi="Times New Roman" w:cs="Times New Roman"/>
              </w:rPr>
            </w:pPr>
            <w:r w:rsidRPr="00A908A9">
              <w:rPr>
                <w:rFonts w:ascii="Times New Roman" w:hAnsi="Times New Roman" w:cs="Times New Roman"/>
              </w:rPr>
              <w:t>Il riconoscimento totale o parziale, ai fini della prosecuzione degli studi, dei crediti acquisiti da uno studente in</w:t>
            </w:r>
            <w:r w:rsidR="00BA1A87">
              <w:rPr>
                <w:rFonts w:ascii="Times New Roman" w:hAnsi="Times New Roman" w:cs="Times New Roman"/>
              </w:rPr>
              <w:t xml:space="preserve"> </w:t>
            </w:r>
            <w:r w:rsidR="00AD5402">
              <w:rPr>
                <w:rFonts w:ascii="Times New Roman" w:hAnsi="Times New Roman" w:cs="Times New Roman"/>
              </w:rPr>
              <w:t>alt</w:t>
            </w:r>
            <w:r w:rsidRPr="00A908A9">
              <w:rPr>
                <w:rFonts w:ascii="Times New Roman" w:hAnsi="Times New Roman" w:cs="Times New Roman"/>
              </w:rPr>
              <w:t>ra Università o in altro corso di laurea è deliberato dal consiglio del corso di laurea.</w:t>
            </w:r>
          </w:p>
          <w:p w14:paraId="11B8EE5A" w14:textId="77777777" w:rsidR="0044218D" w:rsidRDefault="00207D9D" w:rsidP="00AC70EB">
            <w:pPr>
              <w:jc w:val="both"/>
              <w:rPr>
                <w:rFonts w:ascii="Times New Roman" w:hAnsi="Times New Roman" w:cs="Times New Roman"/>
              </w:rPr>
            </w:pPr>
            <w:r w:rsidRPr="00A908A9">
              <w:rPr>
                <w:rFonts w:ascii="Times New Roman" w:hAnsi="Times New Roman" w:cs="Times New Roman"/>
              </w:rPr>
              <w:t>L’apposita commissione esamina le istanze presentate dagli studenti, con le indicazioni degli esami superati e i relativi programmi delle disciplin</w:t>
            </w:r>
            <w:r w:rsidR="005E3164">
              <w:rPr>
                <w:rFonts w:ascii="Times New Roman" w:hAnsi="Times New Roman" w:cs="Times New Roman"/>
              </w:rPr>
              <w:t>e per le quali si richiede la</w:t>
            </w:r>
            <w:r w:rsidRPr="00A908A9">
              <w:rPr>
                <w:rFonts w:ascii="Times New Roman" w:hAnsi="Times New Roman" w:cs="Times New Roman"/>
              </w:rPr>
              <w:t xml:space="preserve"> convalida</w:t>
            </w:r>
            <w:r w:rsidR="00AD5402">
              <w:rPr>
                <w:rFonts w:ascii="Times New Roman" w:hAnsi="Times New Roman" w:cs="Times New Roman"/>
              </w:rPr>
              <w:t>,</w:t>
            </w:r>
            <w:r w:rsidR="00AC70EB">
              <w:rPr>
                <w:rFonts w:ascii="Times New Roman" w:hAnsi="Times New Roman" w:cs="Times New Roman"/>
              </w:rPr>
              <w:t xml:space="preserve"> </w:t>
            </w:r>
            <w:r w:rsidR="00067F6D">
              <w:rPr>
                <w:rFonts w:ascii="Times New Roman" w:hAnsi="Times New Roman" w:cs="Times New Roman"/>
              </w:rPr>
              <w:t xml:space="preserve">valuta </w:t>
            </w:r>
            <w:r w:rsidRPr="00A908A9">
              <w:rPr>
                <w:rFonts w:ascii="Times New Roman" w:hAnsi="Times New Roman" w:cs="Times New Roman"/>
              </w:rPr>
              <w:t xml:space="preserve">e quantifica  il  possibile riconoscimento dei CFU in base alle affinità tra i settori scientifico-disciplinari indicate nel DM del  18 marzo 2005 (All. D), tenendo conto della coerenza dei contenuti dei CFU acquisiti con il percorso formativo del corso di  laurea  e  assicurando  la  convalida  del  maggior  numero  possibile  dei  CFU  maturati. </w:t>
            </w:r>
            <w:r w:rsidR="005E3164">
              <w:rPr>
                <w:rFonts w:ascii="Times New Roman" w:hAnsi="Times New Roman" w:cs="Times New Roman"/>
              </w:rPr>
              <w:t xml:space="preserve">Per ogni a.a. si potrà richiedere la convalida degli insegnamenti dell’anno di pertinenza. </w:t>
            </w:r>
            <w:r w:rsidRPr="00A908A9">
              <w:rPr>
                <w:rFonts w:ascii="Times New Roman" w:hAnsi="Times New Roman" w:cs="Times New Roman"/>
              </w:rPr>
              <w:t xml:space="preserve">Il mancato riconoscimento di CFU viene di volta in volta adeguatamente motivato. Nel caso in cui lo studente provenga da un corso di laurea appartenente alla medesima classe, la commissione del corso di laurea quantifica i CFU da convalidare, tenendo conto che la quota di crediti relativi al medesimo settore scientifico-disciplinare direttamente riconosciuti allo studente non può essere inferiore al 50% di quelli già maturati. Nel caso in cui il corso di provenienza sia svolto in modalità a distanza, la quota minima del 50% è riconosciuta solo se lo stesso risulta accreditato ai sensi della normativa vigente. </w:t>
            </w:r>
          </w:p>
          <w:p w14:paraId="7E9CA591" w14:textId="77777777" w:rsidR="00C9449F" w:rsidRPr="007A79D1" w:rsidRDefault="00AD5402" w:rsidP="00C9449F">
            <w:pPr>
              <w:spacing w:after="120"/>
              <w:jc w:val="both"/>
              <w:rPr>
                <w:rFonts w:ascii="Times New Roman" w:hAnsi="Times New Roman"/>
              </w:rPr>
            </w:pPr>
            <w:r w:rsidRPr="007A79D1">
              <w:rPr>
                <w:rFonts w:ascii="Times New Roman" w:hAnsi="Times New Roman"/>
                <w:shd w:val="clear" w:color="auto" w:fill="FFFFFF"/>
              </w:rPr>
              <w:t>Inoltre, a</w:t>
            </w:r>
            <w:r w:rsidR="00C9449F" w:rsidRPr="007A79D1">
              <w:rPr>
                <w:rFonts w:ascii="Times New Roman" w:hAnsi="Times New Roman"/>
                <w:shd w:val="clear" w:color="auto" w:fill="FFFFFF"/>
              </w:rPr>
              <w:t xml:space="preserve">lla luce </w:t>
            </w:r>
            <w:r w:rsidR="00C9449F" w:rsidRPr="007A79D1">
              <w:rPr>
                <w:rFonts w:ascii="Times New Roman" w:hAnsi="Times New Roman"/>
              </w:rPr>
              <w:t>della modifica del Regolamento didattico di Ateneo (art. 25 e 26), si stabiliscono i seguenti criteri per iscrizioni per “Trasferimenti da altri Atenei e passaggi di corso”:</w:t>
            </w:r>
          </w:p>
          <w:p w14:paraId="5A88B8B1" w14:textId="77777777" w:rsidR="00C9449F" w:rsidRPr="00C4707F" w:rsidRDefault="00C9449F" w:rsidP="00C9449F">
            <w:pPr>
              <w:pStyle w:val="Paragrafoelenco"/>
              <w:numPr>
                <w:ilvl w:val="0"/>
                <w:numId w:val="8"/>
              </w:numPr>
              <w:spacing w:after="120"/>
              <w:jc w:val="both"/>
              <w:rPr>
                <w:rFonts w:ascii="Times New Roman" w:hAnsi="Times New Roman"/>
              </w:rPr>
            </w:pPr>
            <w:r w:rsidRPr="00C4707F">
              <w:rPr>
                <w:rFonts w:ascii="Times New Roman" w:hAnsi="Times New Roman"/>
              </w:rPr>
              <w:t xml:space="preserve">iscrizione al secondo anno del corso di laurea in Scienze del Turismo, numero degli insegnamenti convalidati pari ad almeno due; </w:t>
            </w:r>
          </w:p>
          <w:p w14:paraId="4A223272" w14:textId="77777777" w:rsidR="00C9449F" w:rsidRPr="00C4707F" w:rsidRDefault="00C9449F" w:rsidP="00C9449F">
            <w:pPr>
              <w:pStyle w:val="Paragrafoelenco"/>
              <w:numPr>
                <w:ilvl w:val="0"/>
                <w:numId w:val="8"/>
              </w:numPr>
              <w:spacing w:after="120"/>
              <w:jc w:val="both"/>
              <w:rPr>
                <w:rFonts w:ascii="Times New Roman" w:hAnsi="Times New Roman"/>
              </w:rPr>
            </w:pPr>
            <w:r w:rsidRPr="00C4707F">
              <w:rPr>
                <w:rFonts w:ascii="Times New Roman" w:hAnsi="Times New Roman"/>
              </w:rPr>
              <w:t>iscrizione al terzo anno del corso di laurea in Scienze del Turismo numero degli insegnamenti convalidati pari ad almeno 6.</w:t>
            </w:r>
          </w:p>
          <w:p w14:paraId="1CF61895" w14:textId="77777777" w:rsidR="00C9449F" w:rsidRPr="00A908A9" w:rsidRDefault="00C9449F" w:rsidP="00AC70EB">
            <w:pPr>
              <w:jc w:val="both"/>
              <w:rPr>
                <w:rFonts w:ascii="Times New Roman" w:hAnsi="Times New Roman" w:cs="Times New Roman"/>
                <w:color w:val="FF0000"/>
              </w:rPr>
            </w:pPr>
          </w:p>
        </w:tc>
      </w:tr>
      <w:tr w:rsidR="0044218D" w:rsidRPr="00A908A9" w14:paraId="699AB00B" w14:textId="77777777" w:rsidTr="00C13461">
        <w:tc>
          <w:tcPr>
            <w:tcW w:w="9628" w:type="dxa"/>
          </w:tcPr>
          <w:p w14:paraId="7FB8A4E4" w14:textId="77777777" w:rsidR="0044218D" w:rsidRPr="00A908A9" w:rsidRDefault="0044218D" w:rsidP="009128BF">
            <w:pPr>
              <w:tabs>
                <w:tab w:val="left" w:pos="567"/>
              </w:tabs>
              <w:spacing w:before="120"/>
              <w:jc w:val="both"/>
              <w:rPr>
                <w:rFonts w:ascii="Times New Roman" w:hAnsi="Times New Roman" w:cs="Times New Roman"/>
                <w:b/>
                <w:i/>
              </w:rPr>
            </w:pPr>
            <w:r w:rsidRPr="00A908A9">
              <w:rPr>
                <w:rFonts w:ascii="Times New Roman" w:hAnsi="Times New Roman" w:cs="Times New Roman"/>
                <w:b/>
              </w:rPr>
              <w:lastRenderedPageBreak/>
              <w:t>2.5</w:t>
            </w:r>
            <w:r w:rsidRPr="00A908A9">
              <w:rPr>
                <w:rFonts w:ascii="Times New Roman" w:hAnsi="Times New Roman" w:cs="Times New Roman"/>
                <w:b/>
              </w:rPr>
              <w:tab/>
              <w:t>Criteri di riconoscimento di conoscenze e abilità professionali</w:t>
            </w:r>
          </w:p>
        </w:tc>
      </w:tr>
      <w:tr w:rsidR="0044218D" w:rsidRPr="00A908A9" w14:paraId="075597E6" w14:textId="77777777" w:rsidTr="00C13461">
        <w:tc>
          <w:tcPr>
            <w:tcW w:w="9628" w:type="dxa"/>
          </w:tcPr>
          <w:p w14:paraId="6E608184" w14:textId="77777777" w:rsidR="0044218D" w:rsidRPr="00A908A9" w:rsidRDefault="00207D9D" w:rsidP="009128BF">
            <w:pPr>
              <w:jc w:val="both"/>
              <w:rPr>
                <w:rFonts w:ascii="Times New Roman" w:hAnsi="Times New Roman" w:cs="Times New Roman"/>
                <w:b/>
              </w:rPr>
            </w:pPr>
            <w:r w:rsidRPr="00A908A9">
              <w:rPr>
                <w:rFonts w:ascii="Times New Roman" w:hAnsi="Times New Roman" w:cs="Times New Roman"/>
              </w:rPr>
              <w:t>Nel rispetto della normativa vigente in materia, il consiglio può riconoscere agli studenti conoscenze ed abilità certificate, purché pertinenti al percorso formativo e coerenti con esso, da attribuire ai crediti per il tirocinio esterno.</w:t>
            </w:r>
          </w:p>
        </w:tc>
      </w:tr>
      <w:tr w:rsidR="0044218D" w:rsidRPr="00A908A9" w14:paraId="15304A61" w14:textId="77777777" w:rsidTr="00C13461">
        <w:tc>
          <w:tcPr>
            <w:tcW w:w="9628" w:type="dxa"/>
          </w:tcPr>
          <w:p w14:paraId="79B0F83E" w14:textId="77777777" w:rsidR="0044218D" w:rsidRPr="00A908A9" w:rsidRDefault="0044218D" w:rsidP="009128BF">
            <w:pPr>
              <w:spacing w:before="120"/>
              <w:ind w:left="567" w:hanging="567"/>
              <w:jc w:val="both"/>
              <w:rPr>
                <w:rFonts w:ascii="Times New Roman" w:hAnsi="Times New Roman" w:cs="Times New Roman"/>
                <w:b/>
              </w:rPr>
            </w:pPr>
            <w:r w:rsidRPr="00A908A9">
              <w:rPr>
                <w:rFonts w:ascii="Times New Roman" w:hAnsi="Times New Roman" w:cs="Times New Roman"/>
                <w:b/>
              </w:rPr>
              <w:t>2.6</w:t>
            </w:r>
            <w:r w:rsidRPr="00A908A9">
              <w:rPr>
                <w:rFonts w:ascii="Times New Roman" w:hAnsi="Times New Roman" w:cs="Times New Roman"/>
                <w:b/>
              </w:rPr>
              <w:tab/>
              <w:t xml:space="preserve">Criteri di riconoscimento di </w:t>
            </w:r>
            <w:r w:rsidRPr="00A908A9">
              <w:rPr>
                <w:rFonts w:ascii="Times New Roman" w:hAnsi="Times New Roman" w:cs="Times New Roman"/>
                <w:b/>
                <w:color w:val="000000"/>
                <w:szCs w:val="21"/>
              </w:rPr>
              <w:t>conoscenze e abilità maturate in attività formative di livello post</w:t>
            </w:r>
            <w:r w:rsidR="007621EE" w:rsidRPr="00A908A9">
              <w:rPr>
                <w:rFonts w:ascii="Times New Roman" w:hAnsi="Times New Roman" w:cs="Times New Roman"/>
                <w:b/>
                <w:color w:val="000000"/>
                <w:szCs w:val="21"/>
              </w:rPr>
              <w:t>-</w:t>
            </w:r>
            <w:r w:rsidRPr="00A908A9">
              <w:rPr>
                <w:rFonts w:ascii="Times New Roman" w:hAnsi="Times New Roman" w:cs="Times New Roman"/>
                <w:b/>
                <w:color w:val="000000"/>
                <w:szCs w:val="21"/>
              </w:rPr>
              <w:t>secondario realizzate col concorso dell'università</w:t>
            </w:r>
          </w:p>
        </w:tc>
      </w:tr>
      <w:tr w:rsidR="0044218D" w:rsidRPr="00A908A9" w14:paraId="7D1CB42F" w14:textId="77777777" w:rsidTr="00C13461">
        <w:tc>
          <w:tcPr>
            <w:tcW w:w="9628" w:type="dxa"/>
          </w:tcPr>
          <w:p w14:paraId="78A2156B" w14:textId="77777777" w:rsidR="0044218D" w:rsidRPr="00A908A9" w:rsidRDefault="00207D9D" w:rsidP="009128BF">
            <w:pPr>
              <w:jc w:val="both"/>
              <w:rPr>
                <w:rFonts w:ascii="Times New Roman" w:hAnsi="Times New Roman" w:cs="Times New Roman"/>
                <w:b/>
              </w:rPr>
            </w:pPr>
            <w:r w:rsidRPr="00A908A9">
              <w:rPr>
                <w:rFonts w:ascii="Times New Roman" w:hAnsi="Times New Roman" w:cs="Times New Roman"/>
              </w:rPr>
              <w:t>Conoscenze e abilità maturate in attività formative di livello post-secondario realizzate col concorso dell'Università possono essere riconosciute come crediti formativi se pertinenti al percorso formativo e coerenti con esso e se riguardano attività delle quali il Consiglio del Corso di Laurea è preventivamente portato a conoscenza. Altrimenti</w:t>
            </w:r>
            <w:r w:rsidRPr="00A908A9">
              <w:rPr>
                <w:rFonts w:ascii="Times New Roman" w:hAnsi="Times New Roman" w:cs="Times New Roman"/>
                <w:color w:val="FF0000"/>
              </w:rPr>
              <w:t xml:space="preserve">, </w:t>
            </w:r>
            <w:r w:rsidRPr="0035403D">
              <w:rPr>
                <w:rFonts w:ascii="Times New Roman" w:hAnsi="Times New Roman" w:cs="Times New Roman"/>
              </w:rPr>
              <w:t>il riconoscimento può avvenire</w:t>
            </w:r>
            <w:r w:rsidRPr="0035403D">
              <w:rPr>
                <w:rFonts w:ascii="Times New Roman" w:hAnsi="Times New Roman" w:cs="Times New Roman"/>
                <w:strike/>
              </w:rPr>
              <w:t xml:space="preserve"> </w:t>
            </w:r>
            <w:r w:rsidRPr="00A908A9">
              <w:rPr>
                <w:rFonts w:ascii="Times New Roman" w:hAnsi="Times New Roman" w:cs="Times New Roman"/>
              </w:rPr>
              <w:t>come crediti per attività di tirocinio.</w:t>
            </w:r>
          </w:p>
        </w:tc>
      </w:tr>
      <w:tr w:rsidR="0044218D" w:rsidRPr="00A908A9" w14:paraId="253AB3D9" w14:textId="77777777" w:rsidTr="00C13461">
        <w:tc>
          <w:tcPr>
            <w:tcW w:w="9628" w:type="dxa"/>
          </w:tcPr>
          <w:p w14:paraId="51397B44" w14:textId="77777777" w:rsidR="0044218D" w:rsidRPr="00A908A9" w:rsidRDefault="0044218D" w:rsidP="009128BF">
            <w:pPr>
              <w:tabs>
                <w:tab w:val="left" w:pos="567"/>
              </w:tabs>
              <w:spacing w:before="120"/>
              <w:ind w:left="567" w:hanging="567"/>
              <w:jc w:val="both"/>
              <w:rPr>
                <w:rFonts w:ascii="Times New Roman" w:hAnsi="Times New Roman" w:cs="Times New Roman"/>
                <w:b/>
              </w:rPr>
            </w:pPr>
            <w:r w:rsidRPr="00A908A9">
              <w:rPr>
                <w:rFonts w:ascii="Times New Roman" w:hAnsi="Times New Roman" w:cs="Times New Roman"/>
                <w:b/>
              </w:rPr>
              <w:t>2.7</w:t>
            </w:r>
            <w:r w:rsidRPr="00A908A9">
              <w:rPr>
                <w:rFonts w:ascii="Times New Roman" w:hAnsi="Times New Roman" w:cs="Times New Roman"/>
                <w:b/>
              </w:rPr>
              <w:tab/>
              <w:t xml:space="preserve">Numero massimo di crediti riconoscibili </w:t>
            </w:r>
          </w:p>
        </w:tc>
      </w:tr>
      <w:tr w:rsidR="0044218D" w:rsidRPr="00A908A9" w14:paraId="54B96A52" w14:textId="77777777" w:rsidTr="00C13461">
        <w:tc>
          <w:tcPr>
            <w:tcW w:w="9628" w:type="dxa"/>
          </w:tcPr>
          <w:p w14:paraId="581264FF" w14:textId="77777777" w:rsidR="0044218D" w:rsidRPr="00A908A9" w:rsidRDefault="00A05C87" w:rsidP="009128BF">
            <w:pPr>
              <w:jc w:val="both"/>
              <w:rPr>
                <w:rFonts w:ascii="Times New Roman" w:hAnsi="Times New Roman" w:cs="Times New Roman"/>
              </w:rPr>
            </w:pPr>
            <w:r w:rsidRPr="00A908A9">
              <w:rPr>
                <w:rFonts w:ascii="Times New Roman" w:hAnsi="Times New Roman" w:cs="Times New Roman"/>
              </w:rPr>
              <w:t>Il numero massimo di crediti riconoscibili è 12</w:t>
            </w:r>
          </w:p>
        </w:tc>
      </w:tr>
      <w:tr w:rsidR="0044218D" w:rsidRPr="00A908A9" w14:paraId="245E0B15" w14:textId="77777777" w:rsidTr="005510ED">
        <w:tc>
          <w:tcPr>
            <w:tcW w:w="9628" w:type="dxa"/>
          </w:tcPr>
          <w:p w14:paraId="6830A3E7" w14:textId="77777777" w:rsidR="00774443" w:rsidRPr="00A908A9" w:rsidRDefault="00774443" w:rsidP="0044218D">
            <w:pPr>
              <w:jc w:val="center"/>
              <w:rPr>
                <w:rFonts w:ascii="Times New Roman" w:hAnsi="Times New Roman" w:cs="Times New Roman"/>
                <w:b/>
              </w:rPr>
            </w:pPr>
          </w:p>
          <w:p w14:paraId="2D0CC623" w14:textId="77777777" w:rsidR="0044218D" w:rsidRPr="00A908A9" w:rsidRDefault="0044218D" w:rsidP="00EA4B32">
            <w:pPr>
              <w:jc w:val="center"/>
              <w:rPr>
                <w:rFonts w:ascii="Times New Roman" w:hAnsi="Times New Roman" w:cs="Times New Roman"/>
                <w:b/>
              </w:rPr>
            </w:pPr>
            <w:r w:rsidRPr="00A908A9">
              <w:rPr>
                <w:rFonts w:ascii="Times New Roman" w:hAnsi="Times New Roman" w:cs="Times New Roman"/>
                <w:b/>
              </w:rPr>
              <w:t>3.  ORGANIZZAZIONE DELLA DIDATTICA</w:t>
            </w:r>
          </w:p>
          <w:p w14:paraId="5E19F1CC" w14:textId="77777777" w:rsidR="00EA4B32" w:rsidRPr="00A908A9" w:rsidRDefault="00EA4B32" w:rsidP="00EA4B32">
            <w:pPr>
              <w:jc w:val="center"/>
              <w:rPr>
                <w:rFonts w:ascii="Times New Roman" w:hAnsi="Times New Roman" w:cs="Times New Roman"/>
                <w:b/>
              </w:rPr>
            </w:pPr>
          </w:p>
        </w:tc>
      </w:tr>
      <w:tr w:rsidR="0044218D" w:rsidRPr="00A908A9" w14:paraId="7F458434" w14:textId="77777777" w:rsidTr="005510ED">
        <w:tc>
          <w:tcPr>
            <w:tcW w:w="9628" w:type="dxa"/>
          </w:tcPr>
          <w:p w14:paraId="46DBF4A7" w14:textId="77777777" w:rsidR="00C8190E" w:rsidRPr="00A908A9" w:rsidRDefault="00B50658" w:rsidP="009128BF">
            <w:pPr>
              <w:jc w:val="both"/>
              <w:rPr>
                <w:rFonts w:ascii="Times New Roman" w:hAnsi="Times New Roman" w:cs="Times New Roman"/>
                <w:b/>
                <w:color w:val="FF0000"/>
              </w:rPr>
            </w:pPr>
            <w:r w:rsidRPr="00A908A9">
              <w:rPr>
                <w:rFonts w:ascii="Times New Roman" w:hAnsi="Times New Roman" w:cs="Times New Roman"/>
                <w:b/>
              </w:rPr>
              <w:t>3.1</w:t>
            </w:r>
            <w:r w:rsidR="0044218D" w:rsidRPr="00A908A9">
              <w:rPr>
                <w:rFonts w:ascii="Times New Roman" w:hAnsi="Times New Roman" w:cs="Times New Roman"/>
                <w:b/>
              </w:rPr>
              <w:tab/>
              <w:t>Frequenza</w:t>
            </w:r>
            <w:r w:rsidR="00C8190E">
              <w:rPr>
                <w:rFonts w:ascii="Times New Roman" w:hAnsi="Times New Roman" w:cs="Times New Roman"/>
                <w:b/>
              </w:rPr>
              <w:t xml:space="preserve"> </w:t>
            </w:r>
          </w:p>
        </w:tc>
      </w:tr>
      <w:tr w:rsidR="0044218D" w:rsidRPr="00A908A9" w14:paraId="4421E988" w14:textId="77777777" w:rsidTr="005510ED">
        <w:tc>
          <w:tcPr>
            <w:tcW w:w="9628" w:type="dxa"/>
          </w:tcPr>
          <w:p w14:paraId="28EDC16B" w14:textId="77777777" w:rsidR="0044218D" w:rsidRPr="00A908A9" w:rsidRDefault="005510ED" w:rsidP="009128BF">
            <w:pPr>
              <w:jc w:val="both"/>
              <w:rPr>
                <w:rFonts w:ascii="Times New Roman" w:hAnsi="Times New Roman" w:cs="Times New Roman"/>
                <w:b/>
                <w:color w:val="FF0000"/>
              </w:rPr>
            </w:pPr>
            <w:r w:rsidRPr="00A908A9">
              <w:rPr>
                <w:rFonts w:ascii="Times New Roman" w:hAnsi="Times New Roman" w:cs="Times New Roman"/>
                <w:color w:val="000000" w:themeColor="text1"/>
              </w:rPr>
              <w:t>Obbligatoria solo per i CFU di tirocinio</w:t>
            </w:r>
            <w:r w:rsidR="00360300">
              <w:rPr>
                <w:rFonts w:ascii="Times New Roman" w:hAnsi="Times New Roman" w:cs="Times New Roman"/>
                <w:color w:val="000000" w:themeColor="text1"/>
              </w:rPr>
              <w:t>, come descritto al p. 4.2 (c) del presente Regolamento</w:t>
            </w:r>
          </w:p>
        </w:tc>
      </w:tr>
      <w:tr w:rsidR="0044218D" w:rsidRPr="00A908A9" w14:paraId="43AF4123" w14:textId="77777777" w:rsidTr="005510ED">
        <w:tc>
          <w:tcPr>
            <w:tcW w:w="9628" w:type="dxa"/>
          </w:tcPr>
          <w:p w14:paraId="6408E111" w14:textId="77777777" w:rsidR="0044218D" w:rsidRPr="00A908A9" w:rsidRDefault="00B50658" w:rsidP="009128BF">
            <w:pPr>
              <w:jc w:val="both"/>
              <w:rPr>
                <w:rFonts w:ascii="Times New Roman" w:hAnsi="Times New Roman" w:cs="Times New Roman"/>
                <w:b/>
                <w:color w:val="FF0000"/>
              </w:rPr>
            </w:pPr>
            <w:r w:rsidRPr="00A908A9">
              <w:rPr>
                <w:rFonts w:ascii="Times New Roman" w:hAnsi="Times New Roman" w:cs="Times New Roman"/>
                <w:b/>
              </w:rPr>
              <w:t>3.2</w:t>
            </w:r>
            <w:r w:rsidR="0044218D" w:rsidRPr="00A908A9">
              <w:rPr>
                <w:rFonts w:ascii="Times New Roman" w:hAnsi="Times New Roman" w:cs="Times New Roman"/>
                <w:b/>
              </w:rPr>
              <w:tab/>
              <w:t>Modalità di accertamento della frequenza</w:t>
            </w:r>
          </w:p>
        </w:tc>
      </w:tr>
      <w:tr w:rsidR="005510ED" w:rsidRPr="00A908A9" w14:paraId="25BF4710" w14:textId="77777777" w:rsidTr="005510ED">
        <w:tc>
          <w:tcPr>
            <w:tcW w:w="9628" w:type="dxa"/>
          </w:tcPr>
          <w:p w14:paraId="3562AE23" w14:textId="77777777" w:rsidR="005510ED" w:rsidRPr="00A908A9" w:rsidRDefault="00CB081B" w:rsidP="00CB081B">
            <w:pPr>
              <w:jc w:val="both"/>
              <w:rPr>
                <w:rFonts w:ascii="Times New Roman" w:hAnsi="Times New Roman" w:cs="Times New Roman"/>
                <w:color w:val="FF0000"/>
              </w:rPr>
            </w:pPr>
            <w:r>
              <w:rPr>
                <w:rFonts w:ascii="Times New Roman" w:hAnsi="Times New Roman" w:cs="Times New Roman"/>
                <w:color w:val="000000" w:themeColor="text1"/>
              </w:rPr>
              <w:t>A</w:t>
            </w:r>
            <w:r w:rsidR="005510ED" w:rsidRPr="00A908A9">
              <w:rPr>
                <w:rFonts w:ascii="Times New Roman" w:hAnsi="Times New Roman" w:cs="Times New Roman"/>
                <w:color w:val="000000" w:themeColor="text1"/>
              </w:rPr>
              <w:t>ttestazione della struttura esterna convenzionata presso cui viene svolto il tirocinio</w:t>
            </w:r>
            <w:r w:rsidR="00FA00EA">
              <w:rPr>
                <w:rFonts w:ascii="Times New Roman" w:hAnsi="Times New Roman" w:cs="Times New Roman"/>
                <w:color w:val="000000" w:themeColor="text1"/>
              </w:rPr>
              <w:t xml:space="preserve"> esterno</w:t>
            </w:r>
            <w:r w:rsidR="005510ED" w:rsidRPr="00A908A9">
              <w:rPr>
                <w:rFonts w:ascii="Times New Roman" w:hAnsi="Times New Roman" w:cs="Times New Roman"/>
                <w:color w:val="000000" w:themeColor="text1"/>
              </w:rPr>
              <w:t xml:space="preserve"> e del tutor interno.</w:t>
            </w:r>
            <w:r w:rsidR="008262BE">
              <w:rPr>
                <w:rFonts w:ascii="Times New Roman" w:hAnsi="Times New Roman" w:cs="Times New Roman"/>
                <w:color w:val="000000" w:themeColor="text1"/>
              </w:rPr>
              <w:t xml:space="preserve"> </w:t>
            </w:r>
          </w:p>
        </w:tc>
      </w:tr>
      <w:tr w:rsidR="005510ED" w:rsidRPr="00A908A9" w14:paraId="0478B34E" w14:textId="77777777" w:rsidTr="005510ED">
        <w:tc>
          <w:tcPr>
            <w:tcW w:w="9628" w:type="dxa"/>
          </w:tcPr>
          <w:p w14:paraId="3615FC31" w14:textId="77777777" w:rsidR="005510ED" w:rsidRPr="00A908A9" w:rsidRDefault="005510ED" w:rsidP="009128BF">
            <w:pPr>
              <w:jc w:val="both"/>
              <w:rPr>
                <w:rFonts w:ascii="Times New Roman" w:hAnsi="Times New Roman" w:cs="Times New Roman"/>
                <w:b/>
                <w:color w:val="FF0000"/>
              </w:rPr>
            </w:pPr>
            <w:r w:rsidRPr="00A908A9">
              <w:rPr>
                <w:rFonts w:ascii="Times New Roman" w:hAnsi="Times New Roman" w:cs="Times New Roman"/>
                <w:b/>
              </w:rPr>
              <w:t>3.3</w:t>
            </w:r>
            <w:r w:rsidRPr="00A908A9">
              <w:rPr>
                <w:rFonts w:ascii="Times New Roman" w:hAnsi="Times New Roman" w:cs="Times New Roman"/>
                <w:b/>
              </w:rPr>
              <w:tab/>
              <w:t>Tipologia delle forme didattiche adottate</w:t>
            </w:r>
          </w:p>
        </w:tc>
      </w:tr>
      <w:tr w:rsidR="005510ED" w:rsidRPr="00A908A9" w14:paraId="3C0A71BA" w14:textId="77777777" w:rsidTr="005510ED">
        <w:tc>
          <w:tcPr>
            <w:tcW w:w="9628" w:type="dxa"/>
          </w:tcPr>
          <w:p w14:paraId="25836019" w14:textId="77777777" w:rsidR="005510ED" w:rsidRPr="00A908A9" w:rsidRDefault="00681A1C" w:rsidP="009128BF">
            <w:pPr>
              <w:jc w:val="both"/>
              <w:rPr>
                <w:rFonts w:ascii="Times New Roman" w:hAnsi="Times New Roman" w:cs="Times New Roman"/>
                <w:color w:val="000000" w:themeColor="text1"/>
              </w:rPr>
            </w:pPr>
            <w:r w:rsidRPr="00A908A9">
              <w:rPr>
                <w:rFonts w:ascii="Times New Roman" w:hAnsi="Times New Roman" w:cs="Times New Roman"/>
                <w:color w:val="000000" w:themeColor="text1"/>
              </w:rPr>
              <w:t>L</w:t>
            </w:r>
            <w:r w:rsidR="005510ED" w:rsidRPr="00A908A9">
              <w:rPr>
                <w:rFonts w:ascii="Times New Roman" w:hAnsi="Times New Roman" w:cs="Times New Roman"/>
                <w:color w:val="000000" w:themeColor="text1"/>
              </w:rPr>
              <w:t xml:space="preserve">e attività didattiche </w:t>
            </w:r>
            <w:r w:rsidRPr="00A908A9">
              <w:rPr>
                <w:rFonts w:ascii="Times New Roman" w:hAnsi="Times New Roman" w:cs="Times New Roman"/>
                <w:color w:val="000000" w:themeColor="text1"/>
              </w:rPr>
              <w:t xml:space="preserve">adottate al fine di </w:t>
            </w:r>
            <w:r w:rsidR="005510ED" w:rsidRPr="00A908A9">
              <w:rPr>
                <w:rFonts w:ascii="Times New Roman" w:hAnsi="Times New Roman" w:cs="Times New Roman"/>
                <w:color w:val="000000" w:themeColor="text1"/>
              </w:rPr>
              <w:t>raggiungere gli obiettivi di conoscenza</w:t>
            </w:r>
            <w:r w:rsidRPr="00A908A9">
              <w:rPr>
                <w:rFonts w:ascii="Times New Roman" w:hAnsi="Times New Roman" w:cs="Times New Roman"/>
                <w:color w:val="000000" w:themeColor="text1"/>
              </w:rPr>
              <w:t xml:space="preserve"> ed abilità nelle professioni di</w:t>
            </w:r>
            <w:r w:rsidR="005510ED" w:rsidRPr="00A908A9">
              <w:rPr>
                <w:rFonts w:ascii="Times New Roman" w:hAnsi="Times New Roman" w:cs="Times New Roman"/>
                <w:color w:val="000000" w:themeColor="text1"/>
              </w:rPr>
              <w:t xml:space="preserve"> ambito turistico comprendono lezioni frontali, esercitazioni, elaborazione di testi e di materiale didattico fornito dai docenti, visite presso aziende, musei e monumenti, seminari, attività di tutorato ovvero di consulenza e assistenza </w:t>
            </w:r>
            <w:r w:rsidRPr="00A908A9">
              <w:rPr>
                <w:rFonts w:ascii="Times New Roman" w:hAnsi="Times New Roman" w:cs="Times New Roman"/>
                <w:color w:val="000000" w:themeColor="text1"/>
              </w:rPr>
              <w:t xml:space="preserve">svolte lungo tutto il corso di studio dai docenti incaricati </w:t>
            </w:r>
            <w:r w:rsidRPr="00952B18">
              <w:rPr>
                <w:rFonts w:ascii="Times New Roman" w:hAnsi="Times New Roman" w:cs="Times New Roman"/>
              </w:rPr>
              <w:t>e da</w:t>
            </w:r>
            <w:r w:rsidR="005510ED" w:rsidRPr="00952B18">
              <w:rPr>
                <w:rFonts w:ascii="Times New Roman" w:hAnsi="Times New Roman" w:cs="Times New Roman"/>
              </w:rPr>
              <w:t xml:space="preserve"> studenti </w:t>
            </w:r>
            <w:r w:rsidRPr="00952B18">
              <w:rPr>
                <w:rFonts w:ascii="Times New Roman" w:hAnsi="Times New Roman" w:cs="Times New Roman"/>
              </w:rPr>
              <w:t xml:space="preserve">appositamente </w:t>
            </w:r>
            <w:r w:rsidR="005510ED" w:rsidRPr="00952B18">
              <w:rPr>
                <w:rFonts w:ascii="Times New Roman" w:hAnsi="Times New Roman" w:cs="Times New Roman"/>
              </w:rPr>
              <w:t>selezionati</w:t>
            </w:r>
            <w:r w:rsidR="005510ED" w:rsidRPr="00952B18">
              <w:rPr>
                <w:rFonts w:ascii="Times New Roman" w:hAnsi="Times New Roman" w:cs="Times New Roman"/>
                <w:color w:val="FF0000"/>
              </w:rPr>
              <w:t xml:space="preserve"> </w:t>
            </w:r>
            <w:r w:rsidR="005510ED" w:rsidRPr="00A908A9">
              <w:rPr>
                <w:rFonts w:ascii="Times New Roman" w:hAnsi="Times New Roman" w:cs="Times New Roman"/>
                <w:color w:val="000000" w:themeColor="text1"/>
              </w:rPr>
              <w:t>per</w:t>
            </w:r>
            <w:r w:rsidRPr="00A908A9">
              <w:rPr>
                <w:rFonts w:ascii="Times New Roman" w:hAnsi="Times New Roman" w:cs="Times New Roman"/>
                <w:color w:val="000000" w:themeColor="text1"/>
              </w:rPr>
              <w:t xml:space="preserve"> favorire</w:t>
            </w:r>
            <w:r w:rsidR="005510ED" w:rsidRPr="00A908A9">
              <w:rPr>
                <w:rFonts w:ascii="Times New Roman" w:hAnsi="Times New Roman" w:cs="Times New Roman"/>
                <w:color w:val="000000" w:themeColor="text1"/>
              </w:rPr>
              <w:t xml:space="preserve"> l'acquisizione </w:t>
            </w:r>
            <w:r w:rsidR="00DC377F">
              <w:rPr>
                <w:rFonts w:ascii="Times New Roman" w:hAnsi="Times New Roman" w:cs="Times New Roman"/>
                <w:color w:val="000000" w:themeColor="text1"/>
              </w:rPr>
              <w:t>di un corretto metodo di studio.</w:t>
            </w:r>
          </w:p>
        </w:tc>
      </w:tr>
      <w:tr w:rsidR="005510ED" w:rsidRPr="00A908A9" w14:paraId="2F0004AB" w14:textId="77777777" w:rsidTr="005510ED">
        <w:tc>
          <w:tcPr>
            <w:tcW w:w="9628" w:type="dxa"/>
          </w:tcPr>
          <w:p w14:paraId="77B9D3D2" w14:textId="77777777" w:rsidR="005510ED" w:rsidRPr="00A908A9" w:rsidRDefault="005510ED" w:rsidP="009128BF">
            <w:pPr>
              <w:jc w:val="both"/>
              <w:rPr>
                <w:rFonts w:ascii="Times New Roman" w:hAnsi="Times New Roman" w:cs="Times New Roman"/>
                <w:b/>
                <w:color w:val="FF0000"/>
              </w:rPr>
            </w:pPr>
            <w:r w:rsidRPr="00A908A9">
              <w:rPr>
                <w:rFonts w:ascii="Times New Roman" w:hAnsi="Times New Roman" w:cs="Times New Roman"/>
                <w:b/>
              </w:rPr>
              <w:t>3.4</w:t>
            </w:r>
            <w:r w:rsidRPr="00A908A9">
              <w:rPr>
                <w:rFonts w:ascii="Times New Roman" w:hAnsi="Times New Roman" w:cs="Times New Roman"/>
                <w:b/>
              </w:rPr>
              <w:tab/>
              <w:t>Modalità di verifica della preparazione</w:t>
            </w:r>
          </w:p>
        </w:tc>
      </w:tr>
      <w:tr w:rsidR="005510ED" w:rsidRPr="00A908A9" w14:paraId="12BA17D2" w14:textId="77777777" w:rsidTr="005510ED">
        <w:tc>
          <w:tcPr>
            <w:tcW w:w="9628" w:type="dxa"/>
          </w:tcPr>
          <w:p w14:paraId="2EBFE4D2" w14:textId="77777777" w:rsidR="005510ED" w:rsidRPr="00A908A9" w:rsidRDefault="00681A1C" w:rsidP="00192B30">
            <w:pPr>
              <w:jc w:val="both"/>
              <w:rPr>
                <w:rFonts w:ascii="Times New Roman" w:hAnsi="Times New Roman" w:cs="Times New Roman"/>
                <w:color w:val="FF0000"/>
              </w:rPr>
            </w:pPr>
            <w:r w:rsidRPr="00A908A9">
              <w:rPr>
                <w:rFonts w:ascii="Times New Roman" w:hAnsi="Times New Roman" w:cs="Times New Roman"/>
              </w:rPr>
              <w:t xml:space="preserve">Il livello di preparazione raggiunto dagli studenti sarà verificato mediante esami prevalentemente orali oppure, laddove se ne individui l’opportunità, mediante prove pratiche e test di verifica, </w:t>
            </w:r>
            <w:r w:rsidR="003C5E0A" w:rsidRPr="00A908A9">
              <w:rPr>
                <w:rFonts w:ascii="Times New Roman" w:hAnsi="Times New Roman" w:cs="Times New Roman"/>
              </w:rPr>
              <w:t xml:space="preserve">approntati </w:t>
            </w:r>
            <w:r w:rsidRPr="00A908A9">
              <w:rPr>
                <w:rFonts w:ascii="Times New Roman" w:hAnsi="Times New Roman" w:cs="Times New Roman"/>
              </w:rPr>
              <w:t>secondo criteri e modalità</w:t>
            </w:r>
            <w:r w:rsidR="003C5E0A" w:rsidRPr="00A908A9">
              <w:rPr>
                <w:rFonts w:ascii="Times New Roman" w:hAnsi="Times New Roman" w:cs="Times New Roman"/>
              </w:rPr>
              <w:t xml:space="preserve"> </w:t>
            </w:r>
            <w:r w:rsidRPr="00A908A9">
              <w:rPr>
                <w:rFonts w:ascii="Times New Roman" w:hAnsi="Times New Roman" w:cs="Times New Roman"/>
              </w:rPr>
              <w:t xml:space="preserve">che verranno definiti </w:t>
            </w:r>
            <w:r w:rsidR="003C5E0A" w:rsidRPr="00A908A9">
              <w:rPr>
                <w:rFonts w:ascii="Times New Roman" w:hAnsi="Times New Roman" w:cs="Times New Roman"/>
              </w:rPr>
              <w:t xml:space="preserve">in linea con le direttive del Consiglio di Corso di Studi </w:t>
            </w:r>
            <w:r w:rsidRPr="00A908A9">
              <w:rPr>
                <w:rFonts w:ascii="Times New Roman" w:hAnsi="Times New Roman" w:cs="Times New Roman"/>
              </w:rPr>
              <w:t xml:space="preserve">e </w:t>
            </w:r>
            <w:r w:rsidR="00A908A9" w:rsidRPr="00A908A9">
              <w:rPr>
                <w:rFonts w:ascii="Times New Roman" w:hAnsi="Times New Roman" w:cs="Times New Roman"/>
              </w:rPr>
              <w:t>specificati</w:t>
            </w:r>
            <w:r w:rsidR="003C5E0A" w:rsidRPr="00A908A9">
              <w:rPr>
                <w:rFonts w:ascii="Times New Roman" w:hAnsi="Times New Roman" w:cs="Times New Roman"/>
              </w:rPr>
              <w:t xml:space="preserve"> nel Syllabus della disciplina </w:t>
            </w:r>
            <w:r w:rsidRPr="00A908A9">
              <w:rPr>
                <w:rFonts w:ascii="Times New Roman" w:hAnsi="Times New Roman" w:cs="Times New Roman"/>
              </w:rPr>
              <w:t>dal docente</w:t>
            </w:r>
            <w:r w:rsidR="00B00B4E">
              <w:rPr>
                <w:rFonts w:ascii="Times New Roman" w:hAnsi="Times New Roman" w:cs="Times New Roman"/>
              </w:rPr>
              <w:t xml:space="preserve"> </w:t>
            </w:r>
            <w:r w:rsidR="00067F6D">
              <w:rPr>
                <w:rFonts w:ascii="Times New Roman" w:hAnsi="Times New Roman" w:cs="Times New Roman"/>
              </w:rPr>
              <w:t>titolare dell’insegnamento</w:t>
            </w:r>
            <w:r w:rsidR="003C5E0A" w:rsidRPr="00A908A9">
              <w:rPr>
                <w:rFonts w:ascii="Times New Roman" w:hAnsi="Times New Roman" w:cs="Times New Roman"/>
              </w:rPr>
              <w:t xml:space="preserve">. </w:t>
            </w:r>
          </w:p>
        </w:tc>
      </w:tr>
      <w:tr w:rsidR="005510ED" w:rsidRPr="00A908A9" w14:paraId="4938D8AB" w14:textId="77777777" w:rsidTr="005510ED">
        <w:tc>
          <w:tcPr>
            <w:tcW w:w="9628" w:type="dxa"/>
          </w:tcPr>
          <w:p w14:paraId="08308A5D" w14:textId="77777777" w:rsidR="005510ED" w:rsidRPr="00A908A9" w:rsidRDefault="005510ED" w:rsidP="009128BF">
            <w:pPr>
              <w:jc w:val="both"/>
              <w:rPr>
                <w:rFonts w:ascii="Times New Roman" w:hAnsi="Times New Roman" w:cs="Times New Roman"/>
                <w:b/>
                <w:color w:val="FF0000"/>
              </w:rPr>
            </w:pPr>
            <w:r w:rsidRPr="00A908A9">
              <w:rPr>
                <w:rFonts w:ascii="Times New Roman" w:hAnsi="Times New Roman" w:cs="Times New Roman"/>
                <w:b/>
              </w:rPr>
              <w:t>3.5</w:t>
            </w:r>
            <w:r w:rsidRPr="00A908A9">
              <w:rPr>
                <w:rFonts w:ascii="Times New Roman" w:hAnsi="Times New Roman" w:cs="Times New Roman"/>
                <w:b/>
              </w:rPr>
              <w:tab/>
              <w:t>Regole di presentazione dei piani di studio individuali</w:t>
            </w:r>
          </w:p>
        </w:tc>
      </w:tr>
      <w:tr w:rsidR="005510ED" w:rsidRPr="00A908A9" w14:paraId="4A440729" w14:textId="77777777" w:rsidTr="005510ED">
        <w:tc>
          <w:tcPr>
            <w:tcW w:w="9628" w:type="dxa"/>
          </w:tcPr>
          <w:p w14:paraId="24DCEB85" w14:textId="77777777" w:rsidR="005510ED" w:rsidRPr="00A908A9" w:rsidRDefault="00463E28" w:rsidP="00463E28">
            <w:pPr>
              <w:jc w:val="both"/>
              <w:rPr>
                <w:rFonts w:ascii="Times New Roman" w:hAnsi="Times New Roman" w:cs="Times New Roman"/>
              </w:rPr>
            </w:pPr>
            <w:r>
              <w:rPr>
                <w:rFonts w:ascii="Times New Roman" w:hAnsi="Times New Roman" w:cs="Times New Roman"/>
              </w:rPr>
              <w:t>Tutti gli</w:t>
            </w:r>
            <w:r w:rsidR="00A908A9" w:rsidRPr="00A908A9">
              <w:rPr>
                <w:rFonts w:ascii="Times New Roman" w:hAnsi="Times New Roman" w:cs="Times New Roman"/>
              </w:rPr>
              <w:t xml:space="preserve"> studenti regolarmente </w:t>
            </w:r>
            <w:r>
              <w:rPr>
                <w:rFonts w:ascii="Times New Roman" w:hAnsi="Times New Roman" w:cs="Times New Roman"/>
              </w:rPr>
              <w:t>iscritti</w:t>
            </w:r>
            <w:r w:rsidR="00A908A9" w:rsidRPr="00A908A9">
              <w:rPr>
                <w:rFonts w:ascii="Times New Roman" w:hAnsi="Times New Roman" w:cs="Times New Roman"/>
              </w:rPr>
              <w:t xml:space="preserve"> dovranno compilare on-line il piano di studi individuale tramite piattaforma </w:t>
            </w:r>
            <w:r w:rsidR="00067F6D">
              <w:rPr>
                <w:rFonts w:ascii="Times New Roman" w:hAnsi="Times New Roman" w:cs="Times New Roman"/>
              </w:rPr>
              <w:t>Smart_edu</w:t>
            </w:r>
            <w:r>
              <w:rPr>
                <w:rFonts w:ascii="Times New Roman" w:hAnsi="Times New Roman" w:cs="Times New Roman"/>
                <w:color w:val="FF0000"/>
              </w:rPr>
              <w:t>.</w:t>
            </w:r>
          </w:p>
        </w:tc>
      </w:tr>
      <w:tr w:rsidR="005510ED" w:rsidRPr="00A908A9" w14:paraId="05A533F9" w14:textId="77777777" w:rsidTr="005510ED">
        <w:tc>
          <w:tcPr>
            <w:tcW w:w="9628" w:type="dxa"/>
          </w:tcPr>
          <w:p w14:paraId="2ED3926D" w14:textId="77777777" w:rsidR="005510ED" w:rsidRPr="00A908A9" w:rsidRDefault="005510ED" w:rsidP="009128BF">
            <w:pPr>
              <w:jc w:val="both"/>
              <w:rPr>
                <w:rFonts w:ascii="Times New Roman" w:hAnsi="Times New Roman" w:cs="Times New Roman"/>
                <w:b/>
                <w:color w:val="FF0000"/>
              </w:rPr>
            </w:pPr>
            <w:r w:rsidRPr="00A908A9">
              <w:rPr>
                <w:rFonts w:ascii="Times New Roman" w:hAnsi="Times New Roman" w:cs="Times New Roman"/>
                <w:b/>
              </w:rPr>
              <w:t>3.6</w:t>
            </w:r>
            <w:r w:rsidRPr="00A908A9">
              <w:rPr>
                <w:rFonts w:ascii="Times New Roman" w:hAnsi="Times New Roman" w:cs="Times New Roman"/>
                <w:b/>
              </w:rPr>
              <w:tab/>
              <w:t>Criteri di verifica periodica della non obsolescenza dei contenuti conoscitivi</w:t>
            </w:r>
          </w:p>
        </w:tc>
      </w:tr>
      <w:tr w:rsidR="005510ED" w:rsidRPr="00A908A9" w14:paraId="587223CB" w14:textId="77777777" w:rsidTr="005510ED">
        <w:tc>
          <w:tcPr>
            <w:tcW w:w="9628" w:type="dxa"/>
          </w:tcPr>
          <w:p w14:paraId="2DC778CD" w14:textId="77777777" w:rsidR="005510ED" w:rsidRPr="00A908A9" w:rsidRDefault="00A908A9" w:rsidP="009128BF">
            <w:pPr>
              <w:jc w:val="both"/>
              <w:rPr>
                <w:rFonts w:ascii="Times New Roman" w:hAnsi="Times New Roman" w:cs="Times New Roman"/>
                <w:b/>
                <w:color w:val="FF0000"/>
              </w:rPr>
            </w:pPr>
            <w:r w:rsidRPr="00A908A9">
              <w:rPr>
                <w:rFonts w:ascii="Times New Roman" w:hAnsi="Times New Roman" w:cs="Times New Roman"/>
                <w:color w:val="000000" w:themeColor="text1"/>
              </w:rPr>
              <w:t>Nessuna verifica richiesta</w:t>
            </w:r>
          </w:p>
        </w:tc>
      </w:tr>
      <w:tr w:rsidR="005510ED" w:rsidRPr="00A908A9" w14:paraId="3876D933" w14:textId="77777777" w:rsidTr="005510ED">
        <w:tc>
          <w:tcPr>
            <w:tcW w:w="9628" w:type="dxa"/>
          </w:tcPr>
          <w:p w14:paraId="2DD3FBFD" w14:textId="77777777" w:rsidR="005510ED" w:rsidRPr="00A908A9" w:rsidRDefault="005510ED" w:rsidP="009128BF">
            <w:pPr>
              <w:jc w:val="both"/>
              <w:rPr>
                <w:rFonts w:ascii="Times New Roman" w:hAnsi="Times New Roman" w:cs="Times New Roman"/>
                <w:b/>
                <w:color w:val="FF0000"/>
              </w:rPr>
            </w:pPr>
            <w:r w:rsidRPr="00A908A9">
              <w:rPr>
                <w:rFonts w:ascii="Times New Roman" w:hAnsi="Times New Roman" w:cs="Times New Roman"/>
                <w:b/>
              </w:rPr>
              <w:t>3.7</w:t>
            </w:r>
            <w:r w:rsidRPr="00A908A9">
              <w:rPr>
                <w:rFonts w:ascii="Times New Roman" w:hAnsi="Times New Roman" w:cs="Times New Roman"/>
                <w:b/>
              </w:rPr>
              <w:tab/>
              <w:t>Criteri di verifica dei crediti conseguiti da più di sei anni</w:t>
            </w:r>
          </w:p>
        </w:tc>
      </w:tr>
      <w:tr w:rsidR="005510ED" w:rsidRPr="00A908A9" w14:paraId="75E5D8E8" w14:textId="77777777" w:rsidTr="005510ED">
        <w:tc>
          <w:tcPr>
            <w:tcW w:w="9628" w:type="dxa"/>
          </w:tcPr>
          <w:p w14:paraId="42774D86" w14:textId="77777777" w:rsidR="005510ED" w:rsidRPr="00A908A9" w:rsidRDefault="00A908A9" w:rsidP="009128BF">
            <w:pPr>
              <w:jc w:val="both"/>
              <w:rPr>
                <w:rFonts w:ascii="Times New Roman" w:hAnsi="Times New Roman" w:cs="Times New Roman"/>
                <w:b/>
                <w:color w:val="FF0000"/>
              </w:rPr>
            </w:pPr>
            <w:r w:rsidRPr="00A908A9">
              <w:rPr>
                <w:rFonts w:ascii="Times New Roman" w:hAnsi="Times New Roman" w:cs="Times New Roman"/>
                <w:color w:val="000000" w:themeColor="text1"/>
              </w:rPr>
              <w:t>I crediti conseguiti da più di sei anni sono ritenuti pienamente validi ove non vi siano state modifiche ai conten</w:t>
            </w:r>
            <w:r>
              <w:rPr>
                <w:rFonts w:ascii="Times New Roman" w:hAnsi="Times New Roman" w:cs="Times New Roman"/>
                <w:color w:val="000000" w:themeColor="text1"/>
              </w:rPr>
              <w:t>uti degli insegnamenti cui essi</w:t>
            </w:r>
            <w:r w:rsidRPr="00A908A9">
              <w:rPr>
                <w:rFonts w:ascii="Times New Roman" w:hAnsi="Times New Roman" w:cs="Times New Roman"/>
                <w:color w:val="000000" w:themeColor="text1"/>
              </w:rPr>
              <w:t xml:space="preserve"> si riferiscono. </w:t>
            </w:r>
            <w:r w:rsidRPr="00DC377F">
              <w:rPr>
                <w:rFonts w:ascii="Times New Roman" w:hAnsi="Times New Roman" w:cs="Times New Roman"/>
              </w:rPr>
              <w:t xml:space="preserve">In caso contrario, </w:t>
            </w:r>
            <w:r w:rsidRPr="00A908A9">
              <w:rPr>
                <w:rFonts w:ascii="Times New Roman" w:hAnsi="Times New Roman" w:cs="Times New Roman"/>
                <w:color w:val="000000" w:themeColor="text1"/>
              </w:rPr>
              <w:t>su richiesta del  docente, il Consiglio del corso di studio dovrà esprimersi sulla congruità tra le conoscenze acquisite ed i nuovi obiettivi formativi dell’insegnamento cui si riferiscono i crediti.</w:t>
            </w:r>
          </w:p>
        </w:tc>
      </w:tr>
      <w:tr w:rsidR="005510ED" w:rsidRPr="00A908A9" w14:paraId="78DCDCB1" w14:textId="77777777" w:rsidTr="005510ED">
        <w:tc>
          <w:tcPr>
            <w:tcW w:w="9628" w:type="dxa"/>
          </w:tcPr>
          <w:p w14:paraId="0DBF2436" w14:textId="77777777" w:rsidR="005510ED" w:rsidRPr="00A908A9" w:rsidRDefault="005510ED" w:rsidP="009128BF">
            <w:pPr>
              <w:jc w:val="both"/>
              <w:rPr>
                <w:rFonts w:ascii="Times New Roman" w:hAnsi="Times New Roman" w:cs="Times New Roman"/>
                <w:b/>
                <w:color w:val="FF0000"/>
              </w:rPr>
            </w:pPr>
            <w:r w:rsidRPr="00A908A9">
              <w:rPr>
                <w:rFonts w:ascii="Times New Roman" w:hAnsi="Times New Roman" w:cs="Times New Roman"/>
                <w:b/>
              </w:rPr>
              <w:t>3.8</w:t>
            </w:r>
            <w:r w:rsidRPr="00A908A9">
              <w:rPr>
                <w:rFonts w:ascii="Times New Roman" w:hAnsi="Times New Roman" w:cs="Times New Roman"/>
                <w:b/>
              </w:rPr>
              <w:tab/>
              <w:t>Criteri di riconoscimento di studi compiuti all'estero</w:t>
            </w:r>
          </w:p>
        </w:tc>
      </w:tr>
      <w:tr w:rsidR="005510ED" w:rsidRPr="00A908A9" w14:paraId="580C1052" w14:textId="77777777" w:rsidTr="005510ED">
        <w:tc>
          <w:tcPr>
            <w:tcW w:w="9628" w:type="dxa"/>
          </w:tcPr>
          <w:p w14:paraId="4C0B7187" w14:textId="77777777" w:rsidR="00A908A9" w:rsidRPr="00AF50B0" w:rsidRDefault="00A908A9" w:rsidP="009128BF">
            <w:pPr>
              <w:jc w:val="both"/>
              <w:rPr>
                <w:rFonts w:ascii="Times New Roman" w:hAnsi="Times New Roman"/>
              </w:rPr>
            </w:pPr>
            <w:r w:rsidRPr="00AF50B0">
              <w:rPr>
                <w:rFonts w:ascii="Times New Roman" w:hAnsi="Times New Roman"/>
              </w:rPr>
              <w:t>I crediti acquisiti e gli esami sostenuti all’est</w:t>
            </w:r>
            <w:r>
              <w:rPr>
                <w:rFonts w:ascii="Times New Roman" w:hAnsi="Times New Roman"/>
              </w:rPr>
              <w:t>ero possono essere riconosciuti</w:t>
            </w:r>
            <w:r w:rsidRPr="00AF50B0">
              <w:rPr>
                <w:rFonts w:ascii="Times New Roman" w:hAnsi="Times New Roman"/>
              </w:rPr>
              <w:t xml:space="preserve"> sulla base della certificazione rilasciata dall’istituzione straniera e tradotta in lingua italiana, con adeguata motivazione della congr</w:t>
            </w:r>
            <w:r w:rsidR="00B00B4E">
              <w:rPr>
                <w:rFonts w:ascii="Times New Roman" w:hAnsi="Times New Roman"/>
              </w:rPr>
              <w:t>uenza ed affinità didattica del programma svolto</w:t>
            </w:r>
            <w:r w:rsidRPr="00AF50B0">
              <w:rPr>
                <w:rFonts w:ascii="Times New Roman" w:hAnsi="Times New Roman"/>
              </w:rPr>
              <w:t xml:space="preserve"> all’</w:t>
            </w:r>
            <w:r w:rsidR="00B00B4E">
              <w:rPr>
                <w:rFonts w:ascii="Times New Roman" w:hAnsi="Times New Roman"/>
              </w:rPr>
              <w:t>estero dal richiedente.</w:t>
            </w:r>
            <w:r w:rsidRPr="00AF50B0">
              <w:rPr>
                <w:rFonts w:ascii="Times New Roman" w:hAnsi="Times New Roman"/>
              </w:rPr>
              <w:t xml:space="preserve"> Ove il</w:t>
            </w:r>
            <w:r w:rsidR="00B00B4E">
              <w:rPr>
                <w:rFonts w:ascii="Times New Roman" w:hAnsi="Times New Roman"/>
              </w:rPr>
              <w:t xml:space="preserve"> riconoscimento</w:t>
            </w:r>
            <w:r w:rsidRPr="00AF50B0">
              <w:rPr>
                <w:rFonts w:ascii="Times New Roman" w:hAnsi="Times New Roman"/>
              </w:rPr>
              <w:t xml:space="preserve"> sia </w:t>
            </w:r>
            <w:r w:rsidR="00B00B4E">
              <w:rPr>
                <w:rFonts w:ascii="Times New Roman" w:hAnsi="Times New Roman"/>
              </w:rPr>
              <w:t xml:space="preserve">richiesto nell’ambito di un programma che ha adottato un sistema di trasferimento dei crediti (ECTS), il </w:t>
            </w:r>
            <w:r w:rsidRPr="00AF50B0">
              <w:rPr>
                <w:rFonts w:ascii="Times New Roman" w:hAnsi="Times New Roman"/>
              </w:rPr>
              <w:t>riconoscimento stesso tiene conto anche dei crediti attribuiti ai corsi seguiti all’estero.</w:t>
            </w:r>
          </w:p>
          <w:p w14:paraId="6E0F325D" w14:textId="77777777" w:rsidR="005510ED" w:rsidRPr="00B00B4E" w:rsidRDefault="00A908A9" w:rsidP="009128BF">
            <w:pPr>
              <w:jc w:val="both"/>
              <w:rPr>
                <w:rFonts w:ascii="Times New Roman" w:hAnsi="Times New Roman"/>
              </w:rPr>
            </w:pPr>
            <w:r w:rsidRPr="00AF50B0">
              <w:rPr>
                <w:rFonts w:ascii="Times New Roman" w:hAnsi="Times New Roman"/>
              </w:rPr>
              <w:t>La votazione in trentesimi viene effettuata attraverso l'ECTS Grading Scale,</w:t>
            </w:r>
            <w:r w:rsidR="00B00B4E">
              <w:rPr>
                <w:rFonts w:ascii="Times New Roman" w:hAnsi="Times New Roman"/>
              </w:rPr>
              <w:t xml:space="preserve"> </w:t>
            </w:r>
            <w:r w:rsidRPr="00AF50B0">
              <w:rPr>
                <w:rFonts w:ascii="Times New Roman" w:hAnsi="Times New Roman"/>
              </w:rPr>
              <w:t>sulla base della seguente tabella di conversione: ECTS A=30; B=27; C=24; D=21; E=I8.</w:t>
            </w:r>
            <w:r w:rsidR="00B00B4E">
              <w:rPr>
                <w:rFonts w:ascii="Times New Roman" w:hAnsi="Times New Roman"/>
              </w:rPr>
              <w:t xml:space="preserve"> </w:t>
            </w:r>
          </w:p>
        </w:tc>
      </w:tr>
    </w:tbl>
    <w:p w14:paraId="61DB016A" w14:textId="77777777" w:rsidR="00C13461" w:rsidRDefault="00C13461">
      <w:pPr>
        <w:rPr>
          <w:rFonts w:ascii="Times New Roman" w:hAnsi="Times New Roman" w:cs="Times New Roman"/>
          <w:color w:val="FF0000"/>
        </w:rPr>
      </w:pPr>
    </w:p>
    <w:tbl>
      <w:tblPr>
        <w:tblStyle w:val="Grigliatabella"/>
        <w:tblW w:w="0" w:type="auto"/>
        <w:tblLook w:val="04A0" w:firstRow="1" w:lastRow="0" w:firstColumn="1" w:lastColumn="0" w:noHBand="0" w:noVBand="1"/>
      </w:tblPr>
      <w:tblGrid>
        <w:gridCol w:w="9628"/>
      </w:tblGrid>
      <w:tr w:rsidR="007F17EE" w:rsidRPr="00A908A9" w14:paraId="3C55C809" w14:textId="77777777" w:rsidTr="00B00B4E">
        <w:tc>
          <w:tcPr>
            <w:tcW w:w="9628" w:type="dxa"/>
          </w:tcPr>
          <w:p w14:paraId="29D2215E" w14:textId="77777777" w:rsidR="003B7D82" w:rsidRPr="00A908A9" w:rsidRDefault="003B7D82" w:rsidP="007F17EE">
            <w:pPr>
              <w:pStyle w:val="Titolo2"/>
              <w:outlineLvl w:val="1"/>
              <w:rPr>
                <w:rFonts w:ascii="Times New Roman" w:hAnsi="Times New Roman"/>
                <w:i w:val="0"/>
                <w:sz w:val="22"/>
                <w:szCs w:val="22"/>
              </w:rPr>
            </w:pPr>
          </w:p>
          <w:p w14:paraId="7D56CF2A" w14:textId="77777777" w:rsidR="007F17EE" w:rsidRPr="00A908A9" w:rsidRDefault="007F17EE" w:rsidP="007F17EE">
            <w:pPr>
              <w:pStyle w:val="Titolo2"/>
              <w:outlineLvl w:val="1"/>
              <w:rPr>
                <w:rFonts w:ascii="Times New Roman" w:hAnsi="Times New Roman"/>
                <w:i w:val="0"/>
                <w:sz w:val="22"/>
                <w:szCs w:val="22"/>
              </w:rPr>
            </w:pPr>
            <w:r w:rsidRPr="00A908A9">
              <w:rPr>
                <w:rFonts w:ascii="Times New Roman" w:hAnsi="Times New Roman"/>
                <w:i w:val="0"/>
                <w:sz w:val="22"/>
                <w:szCs w:val="22"/>
              </w:rPr>
              <w:t>4.  ALTRE ATTIVITÀ FORMATIVE</w:t>
            </w:r>
          </w:p>
          <w:p w14:paraId="06566B0F" w14:textId="77777777" w:rsidR="007F17EE" w:rsidRPr="00A908A9" w:rsidRDefault="007F17EE" w:rsidP="00836EE7">
            <w:pPr>
              <w:jc w:val="center"/>
              <w:rPr>
                <w:rFonts w:ascii="Times New Roman" w:hAnsi="Times New Roman" w:cs="Times New Roman"/>
                <w:color w:val="FF0000"/>
              </w:rPr>
            </w:pPr>
          </w:p>
        </w:tc>
      </w:tr>
      <w:tr w:rsidR="007F17EE" w:rsidRPr="00A908A9" w14:paraId="75B6BF63" w14:textId="77777777" w:rsidTr="00B00B4E">
        <w:tc>
          <w:tcPr>
            <w:tcW w:w="9628" w:type="dxa"/>
          </w:tcPr>
          <w:p w14:paraId="41E7D3D7" w14:textId="77777777" w:rsidR="007F17EE" w:rsidRPr="00A908A9" w:rsidRDefault="007F16EC" w:rsidP="009128BF">
            <w:pPr>
              <w:tabs>
                <w:tab w:val="left" w:pos="567"/>
              </w:tabs>
              <w:spacing w:before="120"/>
              <w:jc w:val="both"/>
              <w:rPr>
                <w:rFonts w:ascii="Times New Roman" w:hAnsi="Times New Roman" w:cs="Times New Roman"/>
                <w:b/>
                <w:i/>
              </w:rPr>
            </w:pPr>
            <w:r w:rsidRPr="00A908A9">
              <w:rPr>
                <w:rFonts w:ascii="Times New Roman" w:hAnsi="Times New Roman" w:cs="Times New Roman"/>
                <w:b/>
              </w:rPr>
              <w:t>4</w:t>
            </w:r>
            <w:r w:rsidR="007F17EE" w:rsidRPr="00A908A9">
              <w:rPr>
                <w:rFonts w:ascii="Times New Roman" w:hAnsi="Times New Roman" w:cs="Times New Roman"/>
                <w:b/>
              </w:rPr>
              <w:t>.1</w:t>
            </w:r>
            <w:r w:rsidR="007F17EE" w:rsidRPr="00A908A9">
              <w:rPr>
                <w:rFonts w:ascii="Times New Roman" w:hAnsi="Times New Roman" w:cs="Times New Roman"/>
                <w:b/>
              </w:rPr>
              <w:tab/>
              <w:t>Attività a scelta dello studente</w:t>
            </w:r>
          </w:p>
        </w:tc>
      </w:tr>
      <w:tr w:rsidR="00B00B4E" w:rsidRPr="00A908A9" w14:paraId="6B0BFF7A" w14:textId="77777777" w:rsidTr="00B00B4E">
        <w:tc>
          <w:tcPr>
            <w:tcW w:w="9628" w:type="dxa"/>
          </w:tcPr>
          <w:p w14:paraId="7ED92276" w14:textId="77777777" w:rsidR="00B00B4E" w:rsidRPr="00AF50B0" w:rsidRDefault="00B00B4E" w:rsidP="009128BF">
            <w:pPr>
              <w:spacing w:after="120"/>
              <w:jc w:val="both"/>
              <w:rPr>
                <w:rFonts w:ascii="Times New Roman" w:hAnsi="Times New Roman"/>
              </w:rPr>
            </w:pPr>
            <w:r w:rsidRPr="00AF50B0">
              <w:rPr>
                <w:rFonts w:ascii="Times New Roman" w:hAnsi="Times New Roman"/>
              </w:rPr>
              <w:t xml:space="preserve">Alle attività a scelta dello studente sono riservati 12 </w:t>
            </w:r>
            <w:r>
              <w:rPr>
                <w:rFonts w:ascii="Times New Roman" w:hAnsi="Times New Roman"/>
              </w:rPr>
              <w:t>CFU</w:t>
            </w:r>
            <w:r w:rsidRPr="00AF50B0">
              <w:rPr>
                <w:rFonts w:ascii="Times New Roman" w:hAnsi="Times New Roman"/>
              </w:rPr>
              <w:t xml:space="preserve">. Lo studente è libero di scegliere fra tutte le discipline attivate </w:t>
            </w:r>
            <w:r w:rsidR="00850FBF">
              <w:rPr>
                <w:rFonts w:ascii="Times New Roman" w:hAnsi="Times New Roman"/>
              </w:rPr>
              <w:t>nel Dipartimento o nell’Ateneo</w:t>
            </w:r>
            <w:r w:rsidR="00850FBF" w:rsidRPr="00C4707F">
              <w:rPr>
                <w:rFonts w:ascii="Times New Roman" w:hAnsi="Times New Roman"/>
              </w:rPr>
              <w:t>, congruenti con il progetto formativo del CdS e</w:t>
            </w:r>
            <w:r w:rsidRPr="00C4707F">
              <w:rPr>
                <w:rFonts w:ascii="Times New Roman" w:hAnsi="Times New Roman"/>
              </w:rPr>
              <w:t xml:space="preserve"> </w:t>
            </w:r>
            <w:r w:rsidRPr="00AF50B0">
              <w:rPr>
                <w:rFonts w:ascii="Times New Roman" w:hAnsi="Times New Roman"/>
              </w:rPr>
              <w:t xml:space="preserve">non presenti nel suo piano di studio ufficiale.  </w:t>
            </w:r>
          </w:p>
        </w:tc>
      </w:tr>
      <w:tr w:rsidR="00715BA1" w:rsidRPr="00A908A9" w14:paraId="4035E3F3" w14:textId="77777777" w:rsidTr="00B00B4E">
        <w:tc>
          <w:tcPr>
            <w:tcW w:w="9628" w:type="dxa"/>
          </w:tcPr>
          <w:p w14:paraId="4654D9D7" w14:textId="77777777" w:rsidR="00715BA1" w:rsidRPr="00A908A9" w:rsidRDefault="007F16EC" w:rsidP="009128BF">
            <w:pPr>
              <w:tabs>
                <w:tab w:val="left" w:pos="567"/>
              </w:tabs>
              <w:spacing w:before="120"/>
              <w:jc w:val="both"/>
              <w:rPr>
                <w:rFonts w:ascii="Times New Roman" w:hAnsi="Times New Roman" w:cs="Times New Roman"/>
              </w:rPr>
            </w:pPr>
            <w:r w:rsidRPr="00A908A9">
              <w:rPr>
                <w:rFonts w:ascii="Times New Roman" w:hAnsi="Times New Roman" w:cs="Times New Roman"/>
                <w:b/>
              </w:rPr>
              <w:t>4</w:t>
            </w:r>
            <w:r w:rsidR="00715BA1" w:rsidRPr="00A908A9">
              <w:rPr>
                <w:rFonts w:ascii="Times New Roman" w:hAnsi="Times New Roman" w:cs="Times New Roman"/>
                <w:b/>
              </w:rPr>
              <w:t xml:space="preserve">.2    Ulteriori attività formative </w:t>
            </w:r>
            <w:r w:rsidR="00EA4B32" w:rsidRPr="00A908A9">
              <w:rPr>
                <w:rFonts w:ascii="Times New Roman" w:hAnsi="Times New Roman" w:cs="Times New Roman"/>
              </w:rPr>
              <w:t>(art. 10, comma 5, lettere c, d del DM 270/2004)</w:t>
            </w:r>
          </w:p>
        </w:tc>
      </w:tr>
      <w:tr w:rsidR="007F17EE" w:rsidRPr="00A908A9" w14:paraId="6131464A" w14:textId="77777777" w:rsidTr="00B00B4E">
        <w:tc>
          <w:tcPr>
            <w:tcW w:w="9628" w:type="dxa"/>
          </w:tcPr>
          <w:p w14:paraId="6E76A8C2" w14:textId="77777777" w:rsidR="007F17EE" w:rsidRPr="00A908A9" w:rsidRDefault="007F17EE" w:rsidP="009128BF">
            <w:pPr>
              <w:pStyle w:val="Paragrafoelenco"/>
              <w:numPr>
                <w:ilvl w:val="0"/>
                <w:numId w:val="1"/>
              </w:numPr>
              <w:tabs>
                <w:tab w:val="left" w:pos="567"/>
              </w:tabs>
              <w:spacing w:before="120"/>
              <w:jc w:val="both"/>
              <w:rPr>
                <w:rFonts w:ascii="Times New Roman" w:hAnsi="Times New Roman" w:cs="Times New Roman"/>
                <w:i/>
              </w:rPr>
            </w:pPr>
            <w:r w:rsidRPr="00A908A9">
              <w:rPr>
                <w:rFonts w:ascii="Times New Roman" w:hAnsi="Times New Roman" w:cs="Times New Roman"/>
              </w:rPr>
              <w:t>Ulteriori conoscenze linguistiche</w:t>
            </w:r>
          </w:p>
          <w:p w14:paraId="5934FF41" w14:textId="77777777" w:rsidR="00715BA1" w:rsidRPr="00A908A9" w:rsidRDefault="00B00B4E" w:rsidP="009128BF">
            <w:pPr>
              <w:pStyle w:val="Paragrafoelenco"/>
              <w:tabs>
                <w:tab w:val="left" w:pos="567"/>
              </w:tabs>
              <w:spacing w:before="120"/>
              <w:ind w:left="1080"/>
              <w:jc w:val="both"/>
              <w:rPr>
                <w:rFonts w:ascii="Times New Roman" w:hAnsi="Times New Roman" w:cs="Times New Roman"/>
                <w:i/>
              </w:rPr>
            </w:pPr>
            <w:r w:rsidRPr="00AF50B0">
              <w:rPr>
                <w:rFonts w:ascii="Times New Roman" w:hAnsi="Times New Roman"/>
              </w:rPr>
              <w:t xml:space="preserve">Non previste oltre a quelle già incluse fra le attività formative di base </w:t>
            </w:r>
            <w:r w:rsidRPr="00AF50B0">
              <w:rPr>
                <w:rFonts w:ascii="Times New Roman" w:hAnsi="Times New Roman"/>
                <w:color w:val="FF0000"/>
              </w:rPr>
              <w:t xml:space="preserve"> </w:t>
            </w:r>
          </w:p>
        </w:tc>
      </w:tr>
      <w:tr w:rsidR="007F17EE" w:rsidRPr="00A908A9" w14:paraId="58837FE7" w14:textId="77777777" w:rsidTr="00B00B4E">
        <w:tc>
          <w:tcPr>
            <w:tcW w:w="9628" w:type="dxa"/>
          </w:tcPr>
          <w:p w14:paraId="3A627161" w14:textId="77777777" w:rsidR="00715BA1" w:rsidRPr="00A908A9" w:rsidRDefault="00715BA1" w:rsidP="009128BF">
            <w:pPr>
              <w:pStyle w:val="Paragrafoelenco"/>
              <w:numPr>
                <w:ilvl w:val="0"/>
                <w:numId w:val="1"/>
              </w:numPr>
              <w:tabs>
                <w:tab w:val="left" w:pos="567"/>
              </w:tabs>
              <w:spacing w:before="120"/>
              <w:jc w:val="both"/>
              <w:rPr>
                <w:rFonts w:ascii="Times New Roman" w:hAnsi="Times New Roman" w:cs="Times New Roman"/>
              </w:rPr>
            </w:pPr>
            <w:r w:rsidRPr="00A908A9">
              <w:rPr>
                <w:rFonts w:ascii="Times New Roman" w:hAnsi="Times New Roman" w:cs="Times New Roman"/>
              </w:rPr>
              <w:t>Abilità informatiche e telematiche</w:t>
            </w:r>
          </w:p>
          <w:p w14:paraId="6DA470AD" w14:textId="77777777" w:rsidR="007F17EE" w:rsidRPr="00A908A9" w:rsidRDefault="0033708F" w:rsidP="009128BF">
            <w:pPr>
              <w:ind w:left="993"/>
              <w:jc w:val="both"/>
              <w:rPr>
                <w:rFonts w:ascii="Times New Roman" w:hAnsi="Times New Roman" w:cs="Times New Roman"/>
              </w:rPr>
            </w:pPr>
            <w:r>
              <w:rPr>
                <w:rFonts w:ascii="Times New Roman" w:hAnsi="Times New Roman"/>
              </w:rPr>
              <w:t xml:space="preserve">  </w:t>
            </w:r>
            <w:r w:rsidR="00B00B4E" w:rsidRPr="00AF50B0">
              <w:rPr>
                <w:rFonts w:ascii="Times New Roman" w:hAnsi="Times New Roman"/>
              </w:rPr>
              <w:t xml:space="preserve">Non previste oltre a quelle già incluse fra le attività formative di base </w:t>
            </w:r>
            <w:r w:rsidR="00B00B4E" w:rsidRPr="00AF50B0">
              <w:rPr>
                <w:rFonts w:ascii="Times New Roman" w:hAnsi="Times New Roman"/>
                <w:color w:val="FF0000"/>
              </w:rPr>
              <w:t xml:space="preserve"> </w:t>
            </w:r>
          </w:p>
        </w:tc>
      </w:tr>
      <w:tr w:rsidR="007F17EE" w:rsidRPr="00A908A9" w14:paraId="2DACD2B0" w14:textId="77777777" w:rsidTr="00B00B4E">
        <w:tc>
          <w:tcPr>
            <w:tcW w:w="9628" w:type="dxa"/>
          </w:tcPr>
          <w:p w14:paraId="47CE9FDA" w14:textId="77777777" w:rsidR="00B00B4E" w:rsidRPr="00AF50B0" w:rsidRDefault="00B00B4E" w:rsidP="009128BF">
            <w:pPr>
              <w:pStyle w:val="Paragrafoelenco"/>
              <w:numPr>
                <w:ilvl w:val="0"/>
                <w:numId w:val="1"/>
              </w:numPr>
              <w:tabs>
                <w:tab w:val="left" w:pos="567"/>
              </w:tabs>
              <w:spacing w:before="120"/>
              <w:jc w:val="both"/>
              <w:rPr>
                <w:rFonts w:ascii="Times New Roman" w:hAnsi="Times New Roman"/>
              </w:rPr>
            </w:pPr>
            <w:r w:rsidRPr="00AF50B0">
              <w:rPr>
                <w:rFonts w:ascii="Times New Roman" w:hAnsi="Times New Roman"/>
              </w:rPr>
              <w:t>Tirocini formativi e di orientamento</w:t>
            </w:r>
          </w:p>
          <w:p w14:paraId="5CD74D5A" w14:textId="77777777" w:rsidR="00B00B4E" w:rsidRPr="00AF50B0" w:rsidRDefault="00B00B4E" w:rsidP="009128BF">
            <w:pPr>
              <w:pStyle w:val="Paragrafoelenco"/>
              <w:tabs>
                <w:tab w:val="left" w:pos="567"/>
              </w:tabs>
              <w:spacing w:before="120"/>
              <w:ind w:left="1080"/>
              <w:jc w:val="both"/>
              <w:rPr>
                <w:rFonts w:ascii="Times New Roman" w:hAnsi="Times New Roman"/>
              </w:rPr>
            </w:pPr>
            <w:r w:rsidRPr="00AF50B0">
              <w:rPr>
                <w:rFonts w:ascii="Times New Roman" w:hAnsi="Times New Roman"/>
              </w:rPr>
              <w:t xml:space="preserve"> Sono </w:t>
            </w:r>
            <w:r w:rsidRPr="00DC377F">
              <w:rPr>
                <w:rFonts w:ascii="Times New Roman" w:hAnsi="Times New Roman"/>
              </w:rPr>
              <w:t xml:space="preserve">previsti 10 CFU </w:t>
            </w:r>
            <w:r w:rsidRPr="00AF50B0">
              <w:rPr>
                <w:rFonts w:ascii="Times New Roman" w:hAnsi="Times New Roman"/>
              </w:rPr>
              <w:t>di tirocinio così distribuiti:</w:t>
            </w:r>
          </w:p>
          <w:p w14:paraId="4ABF69C2" w14:textId="77777777" w:rsidR="00B00B4E" w:rsidRPr="00AF50B0" w:rsidRDefault="00B00B4E" w:rsidP="009128BF">
            <w:pPr>
              <w:pStyle w:val="Paragrafoelenco"/>
              <w:tabs>
                <w:tab w:val="left" w:pos="567"/>
              </w:tabs>
              <w:spacing w:before="120"/>
              <w:ind w:left="1080"/>
              <w:jc w:val="both"/>
              <w:rPr>
                <w:rFonts w:ascii="Times New Roman" w:hAnsi="Times New Roman"/>
              </w:rPr>
            </w:pPr>
            <w:r w:rsidRPr="00AF50B0">
              <w:rPr>
                <w:rFonts w:ascii="Times New Roman" w:hAnsi="Times New Roman"/>
              </w:rPr>
              <w:t xml:space="preserve">a) attività pratiche </w:t>
            </w:r>
            <w:r w:rsidR="00192B30">
              <w:rPr>
                <w:rFonts w:ascii="Times New Roman" w:hAnsi="Times New Roman"/>
              </w:rPr>
              <w:t xml:space="preserve">e/o teoriche </w:t>
            </w:r>
            <w:r w:rsidRPr="00AF50B0">
              <w:rPr>
                <w:rFonts w:ascii="Times New Roman" w:hAnsi="Times New Roman"/>
              </w:rPr>
              <w:t>guidate, con la supervisione di un docente o di un tutor interno, nella misura di 1 cfu (25 ore);</w:t>
            </w:r>
          </w:p>
          <w:p w14:paraId="2C491F2E" w14:textId="77777777" w:rsidR="00B00B4E" w:rsidRPr="00AF50B0" w:rsidRDefault="00B00B4E" w:rsidP="009128BF">
            <w:pPr>
              <w:pStyle w:val="Paragrafoelenco"/>
              <w:tabs>
                <w:tab w:val="left" w:pos="567"/>
              </w:tabs>
              <w:spacing w:before="120"/>
              <w:ind w:left="1080"/>
              <w:jc w:val="both"/>
              <w:rPr>
                <w:rFonts w:ascii="Times New Roman" w:hAnsi="Times New Roman"/>
              </w:rPr>
            </w:pPr>
            <w:r w:rsidRPr="00AF50B0">
              <w:rPr>
                <w:rFonts w:ascii="Times New Roman" w:hAnsi="Times New Roman"/>
              </w:rPr>
              <w:t xml:space="preserve">b) attività formative esterne, nella misura di </w:t>
            </w:r>
            <w:r w:rsidRPr="00DC377F">
              <w:rPr>
                <w:rFonts w:ascii="Times New Roman" w:hAnsi="Times New Roman"/>
              </w:rPr>
              <w:t>9 cfu (225 ore).</w:t>
            </w:r>
          </w:p>
          <w:p w14:paraId="0C3DEA2D" w14:textId="77777777" w:rsidR="00B00B4E" w:rsidRPr="00AF50B0" w:rsidRDefault="00B00B4E" w:rsidP="009128BF">
            <w:pPr>
              <w:pStyle w:val="Paragrafoelenco"/>
              <w:tabs>
                <w:tab w:val="left" w:pos="567"/>
              </w:tabs>
              <w:spacing w:before="120"/>
              <w:ind w:left="1080"/>
              <w:jc w:val="both"/>
              <w:rPr>
                <w:rFonts w:ascii="Times New Roman" w:hAnsi="Times New Roman"/>
              </w:rPr>
            </w:pPr>
            <w:r w:rsidRPr="00AF50B0">
              <w:rPr>
                <w:rFonts w:ascii="Times New Roman" w:hAnsi="Times New Roman"/>
              </w:rPr>
              <w:t xml:space="preserve">Alla fine del tirocinio lo studente dovrà presentare una relazione scritta sull’attività svolta, </w:t>
            </w:r>
          </w:p>
          <w:p w14:paraId="3E4D783F" w14:textId="77777777" w:rsidR="00B00B4E" w:rsidRPr="00B00B4E" w:rsidRDefault="00B00B4E" w:rsidP="009128BF">
            <w:pPr>
              <w:pStyle w:val="Paragrafoelenco"/>
              <w:tabs>
                <w:tab w:val="left" w:pos="567"/>
              </w:tabs>
              <w:spacing w:before="120"/>
              <w:ind w:left="1080"/>
              <w:jc w:val="both"/>
              <w:rPr>
                <w:rFonts w:ascii="Times New Roman" w:hAnsi="Times New Roman"/>
              </w:rPr>
            </w:pPr>
            <w:r w:rsidRPr="00AF50B0">
              <w:rPr>
                <w:rFonts w:ascii="Times New Roman" w:hAnsi="Times New Roman"/>
              </w:rPr>
              <w:t xml:space="preserve">redatta secondo le modalità e le forme indicate da un’apposita commissione; </w:t>
            </w:r>
            <w:r w:rsidRPr="0035403D">
              <w:rPr>
                <w:rFonts w:ascii="Times New Roman" w:hAnsi="Times New Roman"/>
              </w:rPr>
              <w:t xml:space="preserve">detta commissione, </w:t>
            </w:r>
            <w:r w:rsidRPr="00B00B4E">
              <w:rPr>
                <w:rFonts w:ascii="Times New Roman" w:hAnsi="Times New Roman"/>
              </w:rPr>
              <w:t xml:space="preserve">sulla base anche dei giudizi formulati dai tutor interni ed esterni o dei docenti </w:t>
            </w:r>
          </w:p>
          <w:p w14:paraId="3D0ACFB2" w14:textId="77777777" w:rsidR="00B00B4E" w:rsidRPr="00AF50B0" w:rsidRDefault="00B00B4E" w:rsidP="009128BF">
            <w:pPr>
              <w:pStyle w:val="Paragrafoelenco"/>
              <w:tabs>
                <w:tab w:val="left" w:pos="567"/>
              </w:tabs>
              <w:spacing w:before="120"/>
              <w:ind w:left="1080"/>
              <w:jc w:val="both"/>
              <w:rPr>
                <w:rFonts w:ascii="Times New Roman" w:hAnsi="Times New Roman"/>
              </w:rPr>
            </w:pPr>
            <w:r w:rsidRPr="00AF50B0">
              <w:rPr>
                <w:rFonts w:ascii="Times New Roman" w:hAnsi="Times New Roman"/>
              </w:rPr>
              <w:t xml:space="preserve">responsabili, dovrà </w:t>
            </w:r>
            <w:r w:rsidRPr="0035403D">
              <w:rPr>
                <w:rFonts w:ascii="Times New Roman" w:hAnsi="Times New Roman"/>
              </w:rPr>
              <w:t>esprimere motivato giudizio</w:t>
            </w:r>
            <w:r w:rsidRPr="00AF50B0">
              <w:rPr>
                <w:rFonts w:ascii="Times New Roman" w:hAnsi="Times New Roman"/>
              </w:rPr>
              <w:t xml:space="preserve">, indispensabile per l’ammissione all’esame di </w:t>
            </w:r>
          </w:p>
          <w:p w14:paraId="62CEAC17" w14:textId="77777777" w:rsidR="00715BA1" w:rsidRPr="00A908A9" w:rsidRDefault="00B00B4E" w:rsidP="009128BF">
            <w:pPr>
              <w:pStyle w:val="Paragrafoelenco"/>
              <w:tabs>
                <w:tab w:val="left" w:pos="567"/>
              </w:tabs>
              <w:spacing w:before="120"/>
              <w:ind w:left="1080"/>
              <w:jc w:val="both"/>
              <w:rPr>
                <w:rFonts w:ascii="Times New Roman" w:hAnsi="Times New Roman" w:cs="Times New Roman"/>
              </w:rPr>
            </w:pPr>
            <w:r w:rsidRPr="00AF50B0">
              <w:rPr>
                <w:rFonts w:ascii="Times New Roman" w:hAnsi="Times New Roman"/>
              </w:rPr>
              <w:t>laurea. Le attività di tirocinio svolte dallo studente fanno part</w:t>
            </w:r>
            <w:r w:rsidR="00463E28">
              <w:rPr>
                <w:rFonts w:ascii="Times New Roman" w:hAnsi="Times New Roman"/>
              </w:rPr>
              <w:t xml:space="preserve">e integrante del suo </w:t>
            </w:r>
            <w:r w:rsidR="00463E28" w:rsidRPr="00CD3DC4">
              <w:rPr>
                <w:rFonts w:ascii="Times New Roman" w:hAnsi="Times New Roman"/>
              </w:rPr>
              <w:t>curriculum e sono disciplinate da apposite linee guida reperibili nella sezione dedicata del sito dipartimentale</w:t>
            </w:r>
          </w:p>
        </w:tc>
      </w:tr>
      <w:tr w:rsidR="00715BA1" w:rsidRPr="00A908A9" w14:paraId="5DE610F6" w14:textId="77777777" w:rsidTr="00B00B4E">
        <w:tc>
          <w:tcPr>
            <w:tcW w:w="9628" w:type="dxa"/>
          </w:tcPr>
          <w:p w14:paraId="5A1B65BB" w14:textId="77777777" w:rsidR="00715BA1" w:rsidRPr="00A908A9" w:rsidRDefault="00715BA1" w:rsidP="009128BF">
            <w:pPr>
              <w:pStyle w:val="Paragrafoelenco"/>
              <w:numPr>
                <w:ilvl w:val="0"/>
                <w:numId w:val="1"/>
              </w:numPr>
              <w:tabs>
                <w:tab w:val="left" w:pos="567"/>
              </w:tabs>
              <w:spacing w:before="120"/>
              <w:jc w:val="both"/>
              <w:rPr>
                <w:rFonts w:ascii="Times New Roman" w:hAnsi="Times New Roman" w:cs="Times New Roman"/>
              </w:rPr>
            </w:pPr>
            <w:r w:rsidRPr="00A908A9">
              <w:rPr>
                <w:rFonts w:ascii="Times New Roman" w:hAnsi="Times New Roman" w:cs="Times New Roman"/>
              </w:rPr>
              <w:t>Altre conoscenze utili per l'inserimento nel mondo del lavoro</w:t>
            </w:r>
          </w:p>
          <w:p w14:paraId="681A8ED3" w14:textId="77777777" w:rsidR="00715BA1" w:rsidRPr="00A908A9" w:rsidRDefault="0033708F" w:rsidP="009128BF">
            <w:pPr>
              <w:pStyle w:val="Paragrafoelenco"/>
              <w:tabs>
                <w:tab w:val="left" w:pos="567"/>
              </w:tabs>
              <w:spacing w:before="120"/>
              <w:ind w:left="1080"/>
              <w:jc w:val="both"/>
              <w:rPr>
                <w:rFonts w:ascii="Times New Roman" w:hAnsi="Times New Roman" w:cs="Times New Roman"/>
              </w:rPr>
            </w:pPr>
            <w:r w:rsidRPr="00AF50B0">
              <w:rPr>
                <w:rFonts w:ascii="Times New Roman" w:hAnsi="Times New Roman"/>
              </w:rPr>
              <w:t>Non previste</w:t>
            </w:r>
          </w:p>
        </w:tc>
      </w:tr>
      <w:tr w:rsidR="007F17EE" w:rsidRPr="00A908A9" w14:paraId="653E9A32" w14:textId="77777777" w:rsidTr="00B00B4E">
        <w:tc>
          <w:tcPr>
            <w:tcW w:w="9628" w:type="dxa"/>
          </w:tcPr>
          <w:p w14:paraId="5E25A52D" w14:textId="77777777" w:rsidR="007F17EE" w:rsidRPr="00A908A9" w:rsidRDefault="007F16EC" w:rsidP="009128BF">
            <w:pPr>
              <w:tabs>
                <w:tab w:val="left" w:pos="567"/>
              </w:tabs>
              <w:spacing w:before="120"/>
              <w:jc w:val="both"/>
              <w:rPr>
                <w:rFonts w:ascii="Times New Roman" w:hAnsi="Times New Roman" w:cs="Times New Roman"/>
                <w:i/>
              </w:rPr>
            </w:pPr>
            <w:r w:rsidRPr="00A908A9">
              <w:rPr>
                <w:rFonts w:ascii="Times New Roman" w:hAnsi="Times New Roman" w:cs="Times New Roman"/>
                <w:b/>
              </w:rPr>
              <w:t>4</w:t>
            </w:r>
            <w:r w:rsidR="00715BA1" w:rsidRPr="00A908A9">
              <w:rPr>
                <w:rFonts w:ascii="Times New Roman" w:hAnsi="Times New Roman" w:cs="Times New Roman"/>
                <w:b/>
              </w:rPr>
              <w:t>.3</w:t>
            </w:r>
            <w:r w:rsidR="007F17EE" w:rsidRPr="00A908A9">
              <w:rPr>
                <w:rFonts w:ascii="Times New Roman" w:hAnsi="Times New Roman" w:cs="Times New Roman"/>
                <w:b/>
              </w:rPr>
              <w:tab/>
              <w:t>Periodi di studio all'estero</w:t>
            </w:r>
          </w:p>
        </w:tc>
      </w:tr>
      <w:tr w:rsidR="007F17EE" w:rsidRPr="00A908A9" w14:paraId="127698BF" w14:textId="77777777" w:rsidTr="00B00B4E">
        <w:tc>
          <w:tcPr>
            <w:tcW w:w="9628" w:type="dxa"/>
          </w:tcPr>
          <w:p w14:paraId="2DAE4AC1" w14:textId="77777777" w:rsidR="007F17EE" w:rsidRPr="000B05B5" w:rsidRDefault="004A5646" w:rsidP="00F916C2">
            <w:pPr>
              <w:tabs>
                <w:tab w:val="left" w:pos="567"/>
              </w:tabs>
              <w:spacing w:before="120"/>
              <w:jc w:val="both"/>
              <w:rPr>
                <w:rFonts w:ascii="Times New Roman" w:hAnsi="Times New Roman"/>
                <w:color w:val="FF0000"/>
              </w:rPr>
            </w:pPr>
            <w:r w:rsidRPr="000B05B5">
              <w:rPr>
                <w:rFonts w:ascii="Times New Roman" w:hAnsi="Times New Roman"/>
              </w:rPr>
              <w:t xml:space="preserve">Le attività formative seguite all'estero, incoraggiate per il loro valore formativo, sono considerate dalla commissione in sede di valutazione della prova finale. In particolare si riconosce un punto aggiuntivo nel caso in cui lo studente abbia sostenuto esami, tirocini e/o tesi di laurea in ERASMUS. </w:t>
            </w:r>
          </w:p>
        </w:tc>
      </w:tr>
      <w:tr w:rsidR="007F17EE" w:rsidRPr="00A908A9" w14:paraId="103397A7" w14:textId="77777777" w:rsidTr="00B00B4E">
        <w:tc>
          <w:tcPr>
            <w:tcW w:w="9628" w:type="dxa"/>
          </w:tcPr>
          <w:p w14:paraId="6ACE8790" w14:textId="77777777" w:rsidR="007F17EE" w:rsidRPr="00A908A9" w:rsidRDefault="007F16EC" w:rsidP="009128BF">
            <w:pPr>
              <w:tabs>
                <w:tab w:val="left" w:pos="567"/>
              </w:tabs>
              <w:spacing w:before="120"/>
              <w:jc w:val="both"/>
              <w:rPr>
                <w:rFonts w:ascii="Times New Roman" w:hAnsi="Times New Roman" w:cs="Times New Roman"/>
                <w:i/>
              </w:rPr>
            </w:pPr>
            <w:r w:rsidRPr="00A908A9">
              <w:rPr>
                <w:rFonts w:ascii="Times New Roman" w:hAnsi="Times New Roman" w:cs="Times New Roman"/>
                <w:b/>
              </w:rPr>
              <w:t>4</w:t>
            </w:r>
            <w:r w:rsidR="00715BA1" w:rsidRPr="00A908A9">
              <w:rPr>
                <w:rFonts w:ascii="Times New Roman" w:hAnsi="Times New Roman" w:cs="Times New Roman"/>
                <w:b/>
              </w:rPr>
              <w:t>.4</w:t>
            </w:r>
            <w:r w:rsidR="007F17EE" w:rsidRPr="00A908A9">
              <w:rPr>
                <w:rFonts w:ascii="Times New Roman" w:hAnsi="Times New Roman" w:cs="Times New Roman"/>
                <w:b/>
              </w:rPr>
              <w:tab/>
              <w:t>Prova finale</w:t>
            </w:r>
          </w:p>
        </w:tc>
      </w:tr>
      <w:tr w:rsidR="007F17EE" w:rsidRPr="00A908A9" w14:paraId="37BBCBB3" w14:textId="77777777" w:rsidTr="00B00B4E">
        <w:tc>
          <w:tcPr>
            <w:tcW w:w="9628" w:type="dxa"/>
          </w:tcPr>
          <w:p w14:paraId="264D8A5B" w14:textId="77777777" w:rsidR="004A5646" w:rsidRPr="00AF50B0" w:rsidRDefault="004A5646" w:rsidP="009128BF">
            <w:pPr>
              <w:jc w:val="both"/>
              <w:rPr>
                <w:rFonts w:ascii="Times New Roman" w:hAnsi="Times New Roman"/>
                <w:color w:val="000000" w:themeColor="text1"/>
              </w:rPr>
            </w:pPr>
            <w:r w:rsidRPr="00AF50B0">
              <w:rPr>
                <w:rFonts w:ascii="Times New Roman" w:hAnsi="Times New Roman"/>
                <w:color w:val="000000" w:themeColor="text1"/>
              </w:rPr>
              <w:t>Alla prova finale sono attribuiti 3 CFU. Essa è volta ad accertare il raggiungimento degli obiettivi formativi qualificanti del corso di studio e consiste nella redazione di un elaborato scritto su un tema preferibilmente scelto tra quelli sviluppati durante l'esperienza didattica del tirocinio nelle strutture esterne (project work), oppure teor</w:t>
            </w:r>
            <w:r w:rsidR="00850FBF">
              <w:rPr>
                <w:rFonts w:ascii="Times New Roman" w:hAnsi="Times New Roman"/>
                <w:color w:val="000000" w:themeColor="text1"/>
              </w:rPr>
              <w:t>ico-metodologico</w:t>
            </w:r>
            <w:r w:rsidRPr="00AF50B0">
              <w:rPr>
                <w:rFonts w:ascii="Times New Roman" w:hAnsi="Times New Roman"/>
                <w:color w:val="000000" w:themeColor="text1"/>
              </w:rPr>
              <w:t xml:space="preserve"> o relativo ad una esperienza pratica o </w:t>
            </w:r>
            <w:r>
              <w:rPr>
                <w:rFonts w:ascii="Times New Roman" w:hAnsi="Times New Roman"/>
                <w:color w:val="000000" w:themeColor="text1"/>
              </w:rPr>
              <w:t>ad</w:t>
            </w:r>
            <w:r w:rsidRPr="00AF50B0">
              <w:rPr>
                <w:rFonts w:ascii="Times New Roman" w:hAnsi="Times New Roman"/>
                <w:color w:val="000000" w:themeColor="text1"/>
              </w:rPr>
              <w:t xml:space="preserve"> una ricerca empirica congruente al percorso di studi seguito. </w:t>
            </w:r>
          </w:p>
          <w:p w14:paraId="07C190BD" w14:textId="77777777" w:rsidR="00F916C2" w:rsidRDefault="004A5646" w:rsidP="009128BF">
            <w:pPr>
              <w:jc w:val="both"/>
              <w:rPr>
                <w:rFonts w:ascii="Times New Roman" w:hAnsi="Times New Roman"/>
                <w:color w:val="000000" w:themeColor="text1"/>
              </w:rPr>
            </w:pPr>
            <w:r w:rsidRPr="00AF50B0">
              <w:rPr>
                <w:rFonts w:ascii="Times New Roman" w:hAnsi="Times New Roman"/>
                <w:color w:val="000000" w:themeColor="text1"/>
              </w:rPr>
              <w:t xml:space="preserve">L'elaborato finale va concordato con un docente (tutor) del corso e la sua discussione </w:t>
            </w:r>
            <w:r w:rsidRPr="0035403D">
              <w:rPr>
                <w:rFonts w:ascii="Times New Roman" w:hAnsi="Times New Roman"/>
              </w:rPr>
              <w:t>avverrà in una seduta pubblica</w:t>
            </w:r>
            <w:r w:rsidRPr="00AF50B0">
              <w:rPr>
                <w:rFonts w:ascii="Times New Roman" w:hAnsi="Times New Roman"/>
                <w:color w:val="000000" w:themeColor="text1"/>
              </w:rPr>
              <w:t xml:space="preserve">. La valutazione della prova finale è espressa in centodecimi. La prova si considera superata se lo studente consegue la votazione di almeno 66/110, determinata dalla media dei voti espressi, in centodecimi, da ciascuno dei componenti della commissione. La valutazione finale espressa dalla commissione, </w:t>
            </w:r>
            <w:r w:rsidRPr="0035403D">
              <w:rPr>
                <w:rFonts w:ascii="Times New Roman" w:hAnsi="Times New Roman"/>
              </w:rPr>
              <w:t xml:space="preserve">formata da almeno </w:t>
            </w:r>
            <w:r w:rsidR="0035403D" w:rsidRPr="0035403D">
              <w:rPr>
                <w:rFonts w:ascii="Times New Roman" w:hAnsi="Times New Roman"/>
              </w:rPr>
              <w:t>tre</w:t>
            </w:r>
            <w:r w:rsidRPr="0035403D">
              <w:rPr>
                <w:rFonts w:ascii="Times New Roman" w:hAnsi="Times New Roman"/>
              </w:rPr>
              <w:t xml:space="preserve"> membri, </w:t>
            </w:r>
            <w:r w:rsidRPr="00AF50B0">
              <w:rPr>
                <w:rFonts w:ascii="Times New Roman" w:hAnsi="Times New Roman"/>
                <w:color w:val="000000" w:themeColor="text1"/>
              </w:rPr>
              <w:t xml:space="preserve">terrà conto, oltre che </w:t>
            </w:r>
            <w:r w:rsidRPr="0035403D">
              <w:rPr>
                <w:rFonts w:ascii="Times New Roman" w:hAnsi="Times New Roman"/>
              </w:rPr>
              <w:t xml:space="preserve">della discussione dell'elaborato scritto, </w:t>
            </w:r>
            <w:r w:rsidRPr="00AF50B0">
              <w:rPr>
                <w:rFonts w:ascii="Times New Roman" w:hAnsi="Times New Roman"/>
                <w:color w:val="000000" w:themeColor="text1"/>
              </w:rPr>
              <w:t>delle valutazioni di profitto conseguite dallo studente nelle attività formative dell'intero corso di studio, della partecipazione ad esperienze di internazionalizzazione nonché di ogni altro elemento rilevante ch</w:t>
            </w:r>
            <w:r w:rsidR="000B05B5">
              <w:rPr>
                <w:rFonts w:ascii="Times New Roman" w:hAnsi="Times New Roman"/>
                <w:color w:val="000000" w:themeColor="text1"/>
              </w:rPr>
              <w:t>e possa concorrere al giudizio.</w:t>
            </w:r>
            <w:r w:rsidR="00F916C2">
              <w:rPr>
                <w:rFonts w:ascii="Times New Roman" w:hAnsi="Times New Roman"/>
                <w:color w:val="000000" w:themeColor="text1"/>
              </w:rPr>
              <w:t xml:space="preserve"> </w:t>
            </w:r>
          </w:p>
          <w:p w14:paraId="27DA67AC" w14:textId="77777777" w:rsidR="00F916C2" w:rsidRDefault="00F916C2" w:rsidP="009128BF">
            <w:pPr>
              <w:jc w:val="both"/>
              <w:rPr>
                <w:rFonts w:ascii="Times New Roman" w:hAnsi="Times New Roman"/>
                <w:color w:val="000000" w:themeColor="text1"/>
              </w:rPr>
            </w:pPr>
            <w:r>
              <w:rPr>
                <w:rFonts w:ascii="Times New Roman" w:hAnsi="Times New Roman"/>
                <w:color w:val="000000" w:themeColor="text1"/>
              </w:rPr>
              <w:t>Nello specifico è possibile assegnare un punto aggiuntivo nelle seguenti due condizioni (</w:t>
            </w:r>
            <w:r w:rsidRPr="00F916C2">
              <w:rPr>
                <w:rFonts w:ascii="Times New Roman" w:hAnsi="Times New Roman"/>
                <w:i/>
                <w:color w:val="000000" w:themeColor="text1"/>
              </w:rPr>
              <w:t>CdD del 22.03.2019</w:t>
            </w:r>
            <w:r>
              <w:rPr>
                <w:rFonts w:ascii="Times New Roman" w:hAnsi="Times New Roman"/>
                <w:color w:val="000000" w:themeColor="text1"/>
              </w:rPr>
              <w:t>):</w:t>
            </w:r>
          </w:p>
          <w:p w14:paraId="00C7F021" w14:textId="77777777" w:rsidR="00F916C2" w:rsidRDefault="00F916C2" w:rsidP="00F916C2">
            <w:pPr>
              <w:pStyle w:val="Paragrafoelenco"/>
              <w:numPr>
                <w:ilvl w:val="0"/>
                <w:numId w:val="7"/>
              </w:numPr>
              <w:jc w:val="both"/>
              <w:rPr>
                <w:rFonts w:ascii="Times New Roman" w:hAnsi="Times New Roman"/>
                <w:color w:val="000000" w:themeColor="text1"/>
              </w:rPr>
            </w:pPr>
            <w:r>
              <w:rPr>
                <w:rFonts w:ascii="Times New Roman" w:hAnsi="Times New Roman"/>
                <w:color w:val="000000" w:themeColor="text1"/>
              </w:rPr>
              <w:t>se lo studente ha acquisito CFU nell’ambito di esperienze ERASMUS o ERASMUS +</w:t>
            </w:r>
          </w:p>
          <w:p w14:paraId="1153CFC6" w14:textId="77777777" w:rsidR="00F916C2" w:rsidRDefault="00F916C2" w:rsidP="00F916C2">
            <w:pPr>
              <w:pStyle w:val="Paragrafoelenco"/>
              <w:numPr>
                <w:ilvl w:val="0"/>
                <w:numId w:val="7"/>
              </w:numPr>
              <w:jc w:val="both"/>
              <w:rPr>
                <w:rFonts w:ascii="Times New Roman" w:hAnsi="Times New Roman"/>
                <w:color w:val="000000" w:themeColor="text1"/>
              </w:rPr>
            </w:pPr>
            <w:r>
              <w:rPr>
                <w:rFonts w:ascii="Times New Roman" w:hAnsi="Times New Roman"/>
                <w:color w:val="000000" w:themeColor="text1"/>
              </w:rPr>
              <w:t>se lo studente risulta laureato in corso, cioè entro la sessione straordinaria successiva al compimento dell’ultimo anno del proprio corso di studio.</w:t>
            </w:r>
          </w:p>
          <w:p w14:paraId="575691BB" w14:textId="77777777" w:rsidR="00F916C2" w:rsidRDefault="004A5646" w:rsidP="009128BF">
            <w:pPr>
              <w:jc w:val="both"/>
              <w:rPr>
                <w:rFonts w:ascii="Times New Roman" w:hAnsi="Times New Roman"/>
                <w:color w:val="000000" w:themeColor="text1"/>
              </w:rPr>
            </w:pPr>
            <w:r w:rsidRPr="00F916C2">
              <w:rPr>
                <w:rFonts w:ascii="Times New Roman" w:hAnsi="Times New Roman"/>
                <w:color w:val="000000" w:themeColor="text1"/>
              </w:rPr>
              <w:lastRenderedPageBreak/>
              <w:t>Al candidato che ottiene il massimo dei voti la commissione può attrib</w:t>
            </w:r>
            <w:r w:rsidR="00F916C2" w:rsidRPr="00F916C2">
              <w:rPr>
                <w:rFonts w:ascii="Times New Roman" w:hAnsi="Times New Roman"/>
                <w:color w:val="000000" w:themeColor="text1"/>
              </w:rPr>
              <w:t>uire la lode solo all'unanimità e a partire da un voto di base di almeno 102,67.</w:t>
            </w:r>
            <w:r w:rsidRPr="00F916C2">
              <w:rPr>
                <w:rFonts w:ascii="Times New Roman" w:hAnsi="Times New Roman"/>
                <w:color w:val="000000" w:themeColor="text1"/>
              </w:rPr>
              <w:t xml:space="preserve"> </w:t>
            </w:r>
          </w:p>
          <w:p w14:paraId="2F219E1F" w14:textId="77777777" w:rsidR="007F17EE" w:rsidRPr="00A908A9" w:rsidRDefault="007F17EE" w:rsidP="009128BF">
            <w:pPr>
              <w:ind w:left="993"/>
              <w:jc w:val="both"/>
              <w:rPr>
                <w:rFonts w:ascii="Times New Roman" w:hAnsi="Times New Roman" w:cs="Times New Roman"/>
                <w:color w:val="FF0000"/>
              </w:rPr>
            </w:pPr>
          </w:p>
        </w:tc>
      </w:tr>
    </w:tbl>
    <w:p w14:paraId="3A8273F6" w14:textId="77777777" w:rsidR="007F17EE" w:rsidRDefault="007F17EE" w:rsidP="00836EE7">
      <w:pPr>
        <w:jc w:val="center"/>
        <w:rPr>
          <w:rFonts w:ascii="Times New Roman" w:hAnsi="Times New Roman" w:cs="Times New Roman"/>
          <w:color w:val="FF0000"/>
        </w:rPr>
      </w:pPr>
    </w:p>
    <w:p w14:paraId="39A7675B" w14:textId="77777777" w:rsidR="00C4707F" w:rsidRDefault="00C4707F" w:rsidP="00836EE7">
      <w:pPr>
        <w:jc w:val="center"/>
        <w:rPr>
          <w:rFonts w:ascii="Times New Roman" w:hAnsi="Times New Roman" w:cs="Times New Roman"/>
          <w:color w:val="FF0000"/>
        </w:rPr>
      </w:pPr>
    </w:p>
    <w:p w14:paraId="6634D05E" w14:textId="77777777" w:rsidR="00C4707F" w:rsidRDefault="00C4707F" w:rsidP="00836EE7">
      <w:pPr>
        <w:jc w:val="center"/>
        <w:rPr>
          <w:rFonts w:ascii="Times New Roman" w:hAnsi="Times New Roman" w:cs="Times New Roman"/>
          <w:color w:val="FF0000"/>
        </w:rPr>
      </w:pPr>
    </w:p>
    <w:p w14:paraId="132A9CD7" w14:textId="77777777" w:rsidR="00C4707F" w:rsidRPr="00A908A9" w:rsidRDefault="00C4707F" w:rsidP="00836EE7">
      <w:pPr>
        <w:jc w:val="center"/>
        <w:rPr>
          <w:rFonts w:ascii="Times New Roman" w:hAnsi="Times New Roman" w:cs="Times New Roman"/>
          <w:color w:val="FF000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03"/>
        <w:gridCol w:w="3544"/>
        <w:gridCol w:w="709"/>
        <w:gridCol w:w="992"/>
        <w:gridCol w:w="709"/>
        <w:gridCol w:w="567"/>
        <w:gridCol w:w="1417"/>
      </w:tblGrid>
      <w:tr w:rsidR="0086601C" w:rsidRPr="00A908A9" w14:paraId="0D897C51" w14:textId="77777777" w:rsidTr="00C13461">
        <w:trPr>
          <w:cantSplit/>
          <w:trHeight w:val="1476"/>
        </w:trPr>
        <w:tc>
          <w:tcPr>
            <w:tcW w:w="9781" w:type="dxa"/>
            <w:gridSpan w:val="8"/>
            <w:vAlign w:val="center"/>
          </w:tcPr>
          <w:p w14:paraId="64CF8CCA" w14:textId="77777777" w:rsidR="0086601C" w:rsidRPr="00A908A9" w:rsidRDefault="0086601C" w:rsidP="007F17EE">
            <w:pPr>
              <w:spacing w:before="120"/>
              <w:ind w:left="113" w:right="113"/>
              <w:jc w:val="center"/>
              <w:rPr>
                <w:rFonts w:ascii="Times New Roman" w:hAnsi="Times New Roman" w:cs="Times New Roman"/>
                <w:b/>
              </w:rPr>
            </w:pPr>
            <w:r w:rsidRPr="00A908A9">
              <w:rPr>
                <w:rFonts w:ascii="Times New Roman" w:hAnsi="Times New Roman" w:cs="Times New Roman"/>
                <w:b/>
              </w:rPr>
              <w:t xml:space="preserve">5.  DIDATTICA PROGRAMMATA SUA-CDS </w:t>
            </w:r>
          </w:p>
          <w:p w14:paraId="0959136D" w14:textId="77777777" w:rsidR="0086601C" w:rsidRPr="00A908A9" w:rsidRDefault="0086601C" w:rsidP="007F17EE">
            <w:pPr>
              <w:spacing w:before="120"/>
              <w:ind w:left="113" w:right="113"/>
              <w:jc w:val="center"/>
              <w:rPr>
                <w:rFonts w:ascii="Times New Roman" w:hAnsi="Times New Roman" w:cs="Times New Roman"/>
                <w:b/>
              </w:rPr>
            </w:pPr>
            <w:r w:rsidRPr="00A908A9">
              <w:rPr>
                <w:rFonts w:ascii="Times New Roman" w:hAnsi="Times New Roman" w:cs="Times New Roman"/>
                <w:b/>
              </w:rPr>
              <w:t>ELENCO DEGLI INSEGNAMENTI</w:t>
            </w:r>
          </w:p>
          <w:p w14:paraId="394B019B" w14:textId="530DA74E" w:rsidR="0086601C" w:rsidRPr="00A908A9" w:rsidRDefault="00C13461" w:rsidP="00360E49">
            <w:pPr>
              <w:spacing w:before="120"/>
              <w:ind w:left="113" w:right="113"/>
              <w:jc w:val="center"/>
              <w:rPr>
                <w:rFonts w:ascii="Times New Roman" w:hAnsi="Times New Roman" w:cs="Times New Roman"/>
                <w:b/>
              </w:rPr>
            </w:pPr>
            <w:r>
              <w:rPr>
                <w:rFonts w:ascii="Times New Roman" w:hAnsi="Times New Roman" w:cs="Times New Roman"/>
                <w:b/>
              </w:rPr>
              <w:t>coorte 20</w:t>
            </w:r>
            <w:r w:rsidR="004E1F73">
              <w:rPr>
                <w:rFonts w:ascii="Times New Roman" w:hAnsi="Times New Roman" w:cs="Times New Roman"/>
                <w:b/>
              </w:rPr>
              <w:t>20</w:t>
            </w:r>
            <w:r>
              <w:rPr>
                <w:rFonts w:ascii="Times New Roman" w:hAnsi="Times New Roman" w:cs="Times New Roman"/>
                <w:b/>
              </w:rPr>
              <w:t>-202</w:t>
            </w:r>
            <w:r w:rsidR="004E1F73">
              <w:rPr>
                <w:rFonts w:ascii="Times New Roman" w:hAnsi="Times New Roman" w:cs="Times New Roman"/>
                <w:b/>
              </w:rPr>
              <w:t>3</w:t>
            </w:r>
          </w:p>
        </w:tc>
      </w:tr>
      <w:tr w:rsidR="007D222C" w:rsidRPr="00A908A9" w14:paraId="14F0802C" w14:textId="77777777" w:rsidTr="00C13461">
        <w:trPr>
          <w:cantSplit/>
          <w:trHeight w:val="279"/>
        </w:trPr>
        <w:tc>
          <w:tcPr>
            <w:tcW w:w="540" w:type="dxa"/>
            <w:vMerge w:val="restart"/>
            <w:vAlign w:val="center"/>
          </w:tcPr>
          <w:p w14:paraId="6E72DD34" w14:textId="77777777" w:rsidR="007D222C" w:rsidRPr="00A908A9" w:rsidRDefault="007D222C" w:rsidP="007F17EE">
            <w:pPr>
              <w:pStyle w:val="Titolo3"/>
              <w:spacing w:before="2" w:after="2"/>
              <w:rPr>
                <w:rFonts w:ascii="Times New Roman" w:hAnsi="Times New Roman" w:cs="Times New Roman"/>
                <w:i/>
              </w:rPr>
            </w:pPr>
            <w:r w:rsidRPr="00A908A9">
              <w:rPr>
                <w:rFonts w:ascii="Times New Roman" w:hAnsi="Times New Roman" w:cs="Times New Roman"/>
                <w:i/>
              </w:rPr>
              <w:t>n.</w:t>
            </w:r>
          </w:p>
        </w:tc>
        <w:tc>
          <w:tcPr>
            <w:tcW w:w="1303" w:type="dxa"/>
            <w:vMerge w:val="restart"/>
            <w:vAlign w:val="center"/>
          </w:tcPr>
          <w:p w14:paraId="479D136B" w14:textId="77777777" w:rsidR="007D222C" w:rsidRPr="00A908A9" w:rsidRDefault="007D222C" w:rsidP="007F17EE">
            <w:pPr>
              <w:pStyle w:val="Titolo3"/>
              <w:spacing w:before="2" w:after="2"/>
              <w:ind w:right="-108" w:hanging="108"/>
              <w:rPr>
                <w:rFonts w:ascii="Times New Roman" w:hAnsi="Times New Roman" w:cs="Times New Roman"/>
                <w:i/>
              </w:rPr>
            </w:pPr>
            <w:r w:rsidRPr="00A908A9">
              <w:rPr>
                <w:rFonts w:ascii="Times New Roman" w:hAnsi="Times New Roman" w:cs="Times New Roman"/>
                <w:i/>
              </w:rPr>
              <w:t>SSD</w:t>
            </w:r>
          </w:p>
        </w:tc>
        <w:tc>
          <w:tcPr>
            <w:tcW w:w="3544" w:type="dxa"/>
            <w:vMerge w:val="restart"/>
            <w:vAlign w:val="center"/>
          </w:tcPr>
          <w:p w14:paraId="6FFECFB4" w14:textId="77777777" w:rsidR="007D222C" w:rsidRPr="00A908A9" w:rsidRDefault="007D222C" w:rsidP="007F17EE">
            <w:pPr>
              <w:spacing w:before="2" w:after="2"/>
              <w:jc w:val="center"/>
              <w:rPr>
                <w:rFonts w:ascii="Times New Roman" w:hAnsi="Times New Roman" w:cs="Times New Roman"/>
                <w:sz w:val="20"/>
              </w:rPr>
            </w:pPr>
            <w:r w:rsidRPr="00A908A9">
              <w:rPr>
                <w:rFonts w:ascii="Times New Roman" w:hAnsi="Times New Roman" w:cs="Times New Roman"/>
                <w:sz w:val="20"/>
              </w:rPr>
              <w:t xml:space="preserve">denominazione </w:t>
            </w:r>
          </w:p>
        </w:tc>
        <w:tc>
          <w:tcPr>
            <w:tcW w:w="709" w:type="dxa"/>
            <w:vMerge w:val="restart"/>
            <w:textDirection w:val="btLr"/>
            <w:vAlign w:val="center"/>
          </w:tcPr>
          <w:p w14:paraId="1D731272" w14:textId="77777777" w:rsidR="007D222C" w:rsidRPr="00A908A9" w:rsidRDefault="007D222C" w:rsidP="007F17EE">
            <w:pPr>
              <w:spacing w:before="2" w:after="2"/>
              <w:ind w:left="113" w:right="113"/>
              <w:jc w:val="center"/>
              <w:rPr>
                <w:rFonts w:ascii="Times New Roman" w:hAnsi="Times New Roman" w:cs="Times New Roman"/>
                <w:sz w:val="20"/>
              </w:rPr>
            </w:pPr>
            <w:r w:rsidRPr="00A908A9">
              <w:rPr>
                <w:rFonts w:ascii="Times New Roman" w:hAnsi="Times New Roman" w:cs="Times New Roman"/>
                <w:sz w:val="20"/>
              </w:rPr>
              <w:t>CFU</w:t>
            </w:r>
          </w:p>
        </w:tc>
        <w:tc>
          <w:tcPr>
            <w:tcW w:w="1701" w:type="dxa"/>
            <w:gridSpan w:val="2"/>
          </w:tcPr>
          <w:p w14:paraId="6297622C" w14:textId="77777777" w:rsidR="007D222C" w:rsidRPr="00A908A9" w:rsidRDefault="007D222C" w:rsidP="007F17EE">
            <w:pPr>
              <w:spacing w:before="2" w:after="2"/>
              <w:jc w:val="center"/>
              <w:rPr>
                <w:rFonts w:ascii="Times New Roman" w:hAnsi="Times New Roman" w:cs="Times New Roman"/>
                <w:sz w:val="20"/>
              </w:rPr>
            </w:pPr>
            <w:r w:rsidRPr="00A908A9">
              <w:rPr>
                <w:rFonts w:ascii="Times New Roman" w:hAnsi="Times New Roman" w:cs="Times New Roman"/>
                <w:sz w:val="20"/>
              </w:rPr>
              <w:t>n. ore</w:t>
            </w:r>
          </w:p>
        </w:tc>
        <w:tc>
          <w:tcPr>
            <w:tcW w:w="567" w:type="dxa"/>
            <w:vMerge w:val="restart"/>
            <w:tcBorders>
              <w:right w:val="single" w:sz="4" w:space="0" w:color="auto"/>
            </w:tcBorders>
            <w:textDirection w:val="btLr"/>
            <w:vAlign w:val="center"/>
          </w:tcPr>
          <w:p w14:paraId="649E2C1E" w14:textId="77777777" w:rsidR="007D222C" w:rsidRPr="00A908A9" w:rsidRDefault="007D222C" w:rsidP="007F17EE">
            <w:pPr>
              <w:spacing w:before="2" w:after="2"/>
              <w:ind w:left="113" w:right="113"/>
              <w:jc w:val="center"/>
              <w:rPr>
                <w:rFonts w:ascii="Times New Roman" w:hAnsi="Times New Roman" w:cs="Times New Roman"/>
                <w:sz w:val="20"/>
              </w:rPr>
            </w:pPr>
            <w:r w:rsidRPr="00A908A9">
              <w:rPr>
                <w:rFonts w:ascii="Times New Roman" w:hAnsi="Times New Roman" w:cs="Times New Roman"/>
                <w:sz w:val="20"/>
              </w:rPr>
              <w:t>propedeuticità</w:t>
            </w:r>
          </w:p>
        </w:tc>
        <w:tc>
          <w:tcPr>
            <w:tcW w:w="1417" w:type="dxa"/>
            <w:vMerge w:val="restart"/>
            <w:tcBorders>
              <w:top w:val="single" w:sz="4" w:space="0" w:color="auto"/>
              <w:left w:val="single" w:sz="4" w:space="0" w:color="auto"/>
              <w:right w:val="single" w:sz="4" w:space="0" w:color="auto"/>
            </w:tcBorders>
          </w:tcPr>
          <w:p w14:paraId="230F5796" w14:textId="77777777" w:rsidR="0086601C" w:rsidRPr="00A908A9" w:rsidRDefault="0086601C" w:rsidP="0086601C">
            <w:pPr>
              <w:spacing w:before="2" w:after="2"/>
              <w:jc w:val="center"/>
              <w:rPr>
                <w:rFonts w:ascii="Times New Roman" w:hAnsi="Times New Roman" w:cs="Times New Roman"/>
                <w:sz w:val="20"/>
              </w:rPr>
            </w:pPr>
          </w:p>
          <w:p w14:paraId="1E9FE36C" w14:textId="77777777" w:rsidR="0086601C" w:rsidRPr="00A908A9" w:rsidRDefault="0086601C" w:rsidP="0086601C">
            <w:pPr>
              <w:spacing w:before="2" w:after="2"/>
              <w:jc w:val="center"/>
              <w:rPr>
                <w:rFonts w:ascii="Times New Roman" w:hAnsi="Times New Roman" w:cs="Times New Roman"/>
                <w:sz w:val="20"/>
              </w:rPr>
            </w:pPr>
          </w:p>
          <w:p w14:paraId="76E4561C" w14:textId="77777777" w:rsidR="0086601C" w:rsidRPr="00A908A9" w:rsidRDefault="0086601C" w:rsidP="0086601C">
            <w:pPr>
              <w:spacing w:before="2" w:after="2"/>
              <w:jc w:val="center"/>
              <w:rPr>
                <w:rFonts w:ascii="Times New Roman" w:hAnsi="Times New Roman" w:cs="Times New Roman"/>
                <w:sz w:val="20"/>
              </w:rPr>
            </w:pPr>
          </w:p>
          <w:p w14:paraId="30C872FF" w14:textId="77777777" w:rsidR="007D222C" w:rsidRPr="00A908A9" w:rsidRDefault="007D222C" w:rsidP="0086601C">
            <w:pPr>
              <w:spacing w:before="2" w:after="2"/>
              <w:jc w:val="center"/>
              <w:rPr>
                <w:rFonts w:ascii="Times New Roman" w:hAnsi="Times New Roman" w:cs="Times New Roman"/>
                <w:sz w:val="20"/>
              </w:rPr>
            </w:pPr>
            <w:r w:rsidRPr="00A908A9">
              <w:rPr>
                <w:rFonts w:ascii="Times New Roman" w:hAnsi="Times New Roman" w:cs="Times New Roman"/>
                <w:sz w:val="20"/>
              </w:rPr>
              <w:t>Obiettivi formativi</w:t>
            </w:r>
          </w:p>
        </w:tc>
      </w:tr>
      <w:tr w:rsidR="007D222C" w:rsidRPr="00A908A9" w14:paraId="24DFA687" w14:textId="77777777" w:rsidTr="009128BF">
        <w:trPr>
          <w:cantSplit/>
          <w:trHeight w:val="1064"/>
        </w:trPr>
        <w:tc>
          <w:tcPr>
            <w:tcW w:w="540" w:type="dxa"/>
            <w:vMerge/>
            <w:vAlign w:val="center"/>
          </w:tcPr>
          <w:p w14:paraId="6971E229" w14:textId="77777777" w:rsidR="007D222C" w:rsidRPr="00A908A9" w:rsidRDefault="007D222C" w:rsidP="007F17EE">
            <w:pPr>
              <w:pStyle w:val="Titolo3"/>
              <w:spacing w:before="2" w:after="2"/>
              <w:rPr>
                <w:rFonts w:ascii="Times New Roman" w:hAnsi="Times New Roman" w:cs="Times New Roman"/>
                <w:i/>
              </w:rPr>
            </w:pPr>
          </w:p>
        </w:tc>
        <w:tc>
          <w:tcPr>
            <w:tcW w:w="1303" w:type="dxa"/>
            <w:vMerge/>
            <w:vAlign w:val="center"/>
          </w:tcPr>
          <w:p w14:paraId="50FE385A" w14:textId="77777777" w:rsidR="007D222C" w:rsidRPr="00A908A9" w:rsidRDefault="007D222C" w:rsidP="007F17EE">
            <w:pPr>
              <w:pStyle w:val="Titolo3"/>
              <w:spacing w:before="2" w:after="2"/>
              <w:ind w:right="-108" w:hanging="108"/>
              <w:rPr>
                <w:rFonts w:ascii="Times New Roman" w:hAnsi="Times New Roman" w:cs="Times New Roman"/>
                <w:i/>
              </w:rPr>
            </w:pPr>
          </w:p>
        </w:tc>
        <w:tc>
          <w:tcPr>
            <w:tcW w:w="3544" w:type="dxa"/>
            <w:vMerge/>
            <w:vAlign w:val="center"/>
          </w:tcPr>
          <w:p w14:paraId="43C4BF65" w14:textId="77777777" w:rsidR="007D222C" w:rsidRPr="00A908A9" w:rsidRDefault="007D222C" w:rsidP="007F17EE">
            <w:pPr>
              <w:spacing w:before="2" w:after="2"/>
              <w:jc w:val="center"/>
              <w:rPr>
                <w:rFonts w:ascii="Times New Roman" w:hAnsi="Times New Roman" w:cs="Times New Roman"/>
                <w:sz w:val="20"/>
              </w:rPr>
            </w:pPr>
          </w:p>
        </w:tc>
        <w:tc>
          <w:tcPr>
            <w:tcW w:w="709" w:type="dxa"/>
            <w:vMerge/>
            <w:textDirection w:val="btLr"/>
            <w:vAlign w:val="center"/>
          </w:tcPr>
          <w:p w14:paraId="6DEF5257" w14:textId="77777777" w:rsidR="007D222C" w:rsidRPr="00A908A9" w:rsidRDefault="007D222C" w:rsidP="007F17EE">
            <w:pPr>
              <w:spacing w:before="2" w:after="2"/>
              <w:ind w:left="113" w:right="113"/>
              <w:jc w:val="center"/>
              <w:rPr>
                <w:rFonts w:ascii="Times New Roman" w:hAnsi="Times New Roman" w:cs="Times New Roman"/>
                <w:sz w:val="20"/>
              </w:rPr>
            </w:pPr>
          </w:p>
        </w:tc>
        <w:tc>
          <w:tcPr>
            <w:tcW w:w="992" w:type="dxa"/>
            <w:textDirection w:val="btLr"/>
            <w:vAlign w:val="center"/>
          </w:tcPr>
          <w:p w14:paraId="1136CCD8" w14:textId="77777777" w:rsidR="007D222C" w:rsidRPr="00A908A9" w:rsidRDefault="007D222C" w:rsidP="007F17EE">
            <w:pPr>
              <w:spacing w:before="2" w:after="2"/>
              <w:ind w:left="113" w:right="113"/>
              <w:jc w:val="center"/>
              <w:rPr>
                <w:rFonts w:ascii="Times New Roman" w:hAnsi="Times New Roman" w:cs="Times New Roman"/>
                <w:sz w:val="20"/>
              </w:rPr>
            </w:pPr>
            <w:r w:rsidRPr="00A908A9">
              <w:rPr>
                <w:rFonts w:ascii="Times New Roman" w:hAnsi="Times New Roman" w:cs="Times New Roman"/>
                <w:sz w:val="20"/>
              </w:rPr>
              <w:t>lezioni</w:t>
            </w:r>
          </w:p>
        </w:tc>
        <w:tc>
          <w:tcPr>
            <w:tcW w:w="709" w:type="dxa"/>
            <w:textDirection w:val="btLr"/>
            <w:vAlign w:val="center"/>
          </w:tcPr>
          <w:p w14:paraId="7E5D2A0B" w14:textId="77777777" w:rsidR="007D222C" w:rsidRPr="00A908A9" w:rsidRDefault="007D222C" w:rsidP="007F17EE">
            <w:pPr>
              <w:spacing w:before="2" w:after="2"/>
              <w:ind w:left="113" w:right="113"/>
              <w:jc w:val="center"/>
              <w:rPr>
                <w:rFonts w:ascii="Times New Roman" w:hAnsi="Times New Roman" w:cs="Times New Roman"/>
                <w:sz w:val="20"/>
              </w:rPr>
            </w:pPr>
            <w:r w:rsidRPr="00A908A9">
              <w:rPr>
                <w:rFonts w:ascii="Times New Roman" w:hAnsi="Times New Roman" w:cs="Times New Roman"/>
                <w:sz w:val="20"/>
              </w:rPr>
              <w:t>altre attività</w:t>
            </w:r>
          </w:p>
        </w:tc>
        <w:tc>
          <w:tcPr>
            <w:tcW w:w="567" w:type="dxa"/>
            <w:vMerge/>
            <w:tcBorders>
              <w:right w:val="single" w:sz="4" w:space="0" w:color="auto"/>
            </w:tcBorders>
            <w:textDirection w:val="btLr"/>
            <w:vAlign w:val="center"/>
          </w:tcPr>
          <w:p w14:paraId="5722F54F" w14:textId="77777777" w:rsidR="007D222C" w:rsidRPr="00A908A9" w:rsidRDefault="007D222C" w:rsidP="007F17EE">
            <w:pPr>
              <w:spacing w:before="2" w:after="2"/>
              <w:ind w:left="113" w:right="113"/>
              <w:jc w:val="center"/>
              <w:rPr>
                <w:rFonts w:ascii="Times New Roman" w:hAnsi="Times New Roman" w:cs="Times New Roman"/>
                <w:sz w:val="20"/>
              </w:rPr>
            </w:pPr>
          </w:p>
        </w:tc>
        <w:tc>
          <w:tcPr>
            <w:tcW w:w="1417" w:type="dxa"/>
            <w:vMerge/>
            <w:tcBorders>
              <w:left w:val="single" w:sz="4" w:space="0" w:color="auto"/>
              <w:bottom w:val="single" w:sz="4" w:space="0" w:color="auto"/>
              <w:right w:val="single" w:sz="4" w:space="0" w:color="auto"/>
            </w:tcBorders>
            <w:textDirection w:val="btLr"/>
          </w:tcPr>
          <w:p w14:paraId="7329C7B7" w14:textId="77777777" w:rsidR="007D222C" w:rsidRPr="00A908A9" w:rsidRDefault="007D222C" w:rsidP="007F17EE">
            <w:pPr>
              <w:spacing w:before="2" w:after="2"/>
              <w:ind w:left="113" w:right="113"/>
              <w:jc w:val="center"/>
              <w:rPr>
                <w:rFonts w:ascii="Times New Roman" w:hAnsi="Times New Roman" w:cs="Times New Roman"/>
                <w:sz w:val="20"/>
              </w:rPr>
            </w:pPr>
          </w:p>
        </w:tc>
      </w:tr>
      <w:tr w:rsidR="007D222C" w:rsidRPr="009C6A5A" w14:paraId="404BCFDA" w14:textId="77777777" w:rsidTr="00C13461">
        <w:trPr>
          <w:cantSplit/>
          <w:trHeight w:val="567"/>
        </w:trPr>
        <w:tc>
          <w:tcPr>
            <w:tcW w:w="540" w:type="dxa"/>
            <w:vAlign w:val="center"/>
          </w:tcPr>
          <w:p w14:paraId="33044403" w14:textId="77777777" w:rsidR="007D222C" w:rsidRPr="009C6A5A" w:rsidRDefault="007D222C" w:rsidP="00E82AF6">
            <w:pPr>
              <w:spacing w:after="0"/>
              <w:rPr>
                <w:rFonts w:ascii="Times New Roman" w:hAnsi="Times New Roman" w:cs="Times New Roman"/>
              </w:rPr>
            </w:pPr>
            <w:r w:rsidRPr="009C6A5A">
              <w:rPr>
                <w:rFonts w:ascii="Times New Roman" w:hAnsi="Times New Roman" w:cs="Times New Roman"/>
              </w:rPr>
              <w:t xml:space="preserve"> 1</w:t>
            </w:r>
          </w:p>
        </w:tc>
        <w:tc>
          <w:tcPr>
            <w:tcW w:w="1303" w:type="dxa"/>
            <w:vAlign w:val="center"/>
          </w:tcPr>
          <w:p w14:paraId="45B1FF0E" w14:textId="77777777" w:rsidR="007D222C" w:rsidRPr="009C6A5A" w:rsidRDefault="004F06F1" w:rsidP="00E82AF6">
            <w:pPr>
              <w:spacing w:after="0"/>
              <w:rPr>
                <w:rFonts w:ascii="Times New Roman" w:hAnsi="Times New Roman" w:cs="Times New Roman"/>
              </w:rPr>
            </w:pPr>
            <w:r w:rsidRPr="009C6A5A">
              <w:rPr>
                <w:rFonts w:ascii="Times New Roman" w:hAnsi="Times New Roman" w:cs="Times New Roman"/>
              </w:rPr>
              <w:t>L-ANT/07</w:t>
            </w:r>
          </w:p>
        </w:tc>
        <w:tc>
          <w:tcPr>
            <w:tcW w:w="3544" w:type="dxa"/>
            <w:vAlign w:val="center"/>
          </w:tcPr>
          <w:p w14:paraId="58929F5D" w14:textId="77777777" w:rsidR="007D222C" w:rsidRPr="009C6A5A" w:rsidRDefault="004F06F1" w:rsidP="00E82AF6">
            <w:pPr>
              <w:spacing w:after="0"/>
              <w:rPr>
                <w:rFonts w:ascii="Times New Roman" w:hAnsi="Times New Roman" w:cs="Times New Roman"/>
              </w:rPr>
            </w:pPr>
            <w:r w:rsidRPr="009C6A5A">
              <w:rPr>
                <w:rFonts w:ascii="Times New Roman" w:hAnsi="Times New Roman" w:cs="Times New Roman"/>
              </w:rPr>
              <w:t>Archeologia classica</w:t>
            </w:r>
          </w:p>
        </w:tc>
        <w:tc>
          <w:tcPr>
            <w:tcW w:w="709" w:type="dxa"/>
            <w:vAlign w:val="center"/>
          </w:tcPr>
          <w:p w14:paraId="0BF8A67A" w14:textId="77777777" w:rsidR="007D222C" w:rsidRPr="009C6A5A" w:rsidRDefault="004F06F1" w:rsidP="00E82AF6">
            <w:pPr>
              <w:spacing w:after="0"/>
              <w:rPr>
                <w:rFonts w:ascii="Times New Roman" w:hAnsi="Times New Roman" w:cs="Times New Roman"/>
              </w:rPr>
            </w:pPr>
            <w:r w:rsidRPr="009C6A5A">
              <w:rPr>
                <w:rFonts w:ascii="Times New Roman" w:hAnsi="Times New Roman" w:cs="Times New Roman"/>
              </w:rPr>
              <w:t>9</w:t>
            </w:r>
          </w:p>
        </w:tc>
        <w:tc>
          <w:tcPr>
            <w:tcW w:w="992" w:type="dxa"/>
            <w:vAlign w:val="center"/>
          </w:tcPr>
          <w:p w14:paraId="5D175B2E" w14:textId="77777777" w:rsidR="007D222C" w:rsidRPr="009C6A5A" w:rsidRDefault="007D222C"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6411CAC7" w14:textId="77777777" w:rsidR="007D222C" w:rsidRPr="009C6A5A" w:rsidRDefault="007D222C" w:rsidP="00E82AF6">
            <w:pPr>
              <w:spacing w:after="0"/>
              <w:rPr>
                <w:rFonts w:ascii="Times New Roman" w:hAnsi="Times New Roman" w:cs="Times New Roman"/>
              </w:rPr>
            </w:pPr>
          </w:p>
        </w:tc>
        <w:tc>
          <w:tcPr>
            <w:tcW w:w="567" w:type="dxa"/>
            <w:vAlign w:val="center"/>
          </w:tcPr>
          <w:p w14:paraId="199D10AF" w14:textId="77777777" w:rsidR="007D222C" w:rsidRPr="009C6A5A" w:rsidRDefault="007D222C" w:rsidP="00E82AF6">
            <w:pPr>
              <w:spacing w:after="0"/>
              <w:rPr>
                <w:rFonts w:ascii="Times New Roman" w:hAnsi="Times New Roman" w:cs="Times New Roman"/>
              </w:rPr>
            </w:pPr>
          </w:p>
        </w:tc>
        <w:tc>
          <w:tcPr>
            <w:tcW w:w="1417" w:type="dxa"/>
            <w:tcBorders>
              <w:top w:val="single" w:sz="4" w:space="0" w:color="auto"/>
            </w:tcBorders>
            <w:vAlign w:val="center"/>
          </w:tcPr>
          <w:p w14:paraId="3995BBA1" w14:textId="77777777" w:rsidR="007D222C" w:rsidRPr="009C6A5A" w:rsidRDefault="007D222C" w:rsidP="00E82AF6">
            <w:pPr>
              <w:spacing w:after="0"/>
              <w:rPr>
                <w:rFonts w:ascii="Times New Roman" w:hAnsi="Times New Roman" w:cs="Times New Roman"/>
              </w:rPr>
            </w:pPr>
          </w:p>
        </w:tc>
      </w:tr>
      <w:tr w:rsidR="004F06F1" w:rsidRPr="009C6A5A" w14:paraId="3F699121" w14:textId="77777777" w:rsidTr="00C13461">
        <w:trPr>
          <w:cantSplit/>
          <w:trHeight w:val="567"/>
        </w:trPr>
        <w:tc>
          <w:tcPr>
            <w:tcW w:w="540" w:type="dxa"/>
            <w:vAlign w:val="center"/>
          </w:tcPr>
          <w:p w14:paraId="3771B929"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2</w:t>
            </w:r>
          </w:p>
        </w:tc>
        <w:tc>
          <w:tcPr>
            <w:tcW w:w="1303" w:type="dxa"/>
            <w:vAlign w:val="center"/>
          </w:tcPr>
          <w:p w14:paraId="20D92101" w14:textId="77777777" w:rsidR="004F06F1" w:rsidRPr="009C6A5A" w:rsidRDefault="004F06F1" w:rsidP="00E82AF6">
            <w:pPr>
              <w:rPr>
                <w:rFonts w:ascii="Times New Roman" w:hAnsi="Times New Roman" w:cs="Times New Roman"/>
                <w:iCs/>
                <w:lang w:val="en-GB"/>
              </w:rPr>
            </w:pPr>
            <w:r w:rsidRPr="009C6A5A">
              <w:rPr>
                <w:rFonts w:ascii="Times New Roman" w:hAnsi="Times New Roman" w:cs="Times New Roman"/>
              </w:rPr>
              <w:t>SECS-P/02</w:t>
            </w:r>
          </w:p>
        </w:tc>
        <w:tc>
          <w:tcPr>
            <w:tcW w:w="3544" w:type="dxa"/>
            <w:vAlign w:val="center"/>
          </w:tcPr>
          <w:p w14:paraId="44D3E54D"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Elementi di economia</w:t>
            </w:r>
          </w:p>
        </w:tc>
        <w:tc>
          <w:tcPr>
            <w:tcW w:w="709" w:type="dxa"/>
            <w:vAlign w:val="center"/>
          </w:tcPr>
          <w:p w14:paraId="10108ED2"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8</w:t>
            </w:r>
          </w:p>
        </w:tc>
        <w:tc>
          <w:tcPr>
            <w:tcW w:w="992" w:type="dxa"/>
            <w:vAlign w:val="center"/>
          </w:tcPr>
          <w:p w14:paraId="6643CB94"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51E5DCEF" w14:textId="77777777" w:rsidR="004F06F1" w:rsidRPr="009C6A5A" w:rsidRDefault="004F06F1" w:rsidP="00E82AF6">
            <w:pPr>
              <w:spacing w:after="0"/>
              <w:rPr>
                <w:rFonts w:ascii="Times New Roman" w:hAnsi="Times New Roman" w:cs="Times New Roman"/>
              </w:rPr>
            </w:pPr>
          </w:p>
        </w:tc>
        <w:tc>
          <w:tcPr>
            <w:tcW w:w="567" w:type="dxa"/>
            <w:vAlign w:val="center"/>
          </w:tcPr>
          <w:p w14:paraId="7A599370" w14:textId="77777777" w:rsidR="004F06F1" w:rsidRPr="009C6A5A" w:rsidRDefault="004F06F1" w:rsidP="00E82AF6">
            <w:pPr>
              <w:spacing w:after="0"/>
              <w:rPr>
                <w:rFonts w:ascii="Times New Roman" w:hAnsi="Times New Roman" w:cs="Times New Roman"/>
              </w:rPr>
            </w:pPr>
          </w:p>
        </w:tc>
        <w:tc>
          <w:tcPr>
            <w:tcW w:w="1417" w:type="dxa"/>
            <w:vAlign w:val="center"/>
          </w:tcPr>
          <w:p w14:paraId="597A2EFD" w14:textId="77777777" w:rsidR="004F06F1" w:rsidRPr="009C6A5A" w:rsidRDefault="004F06F1" w:rsidP="00E82AF6">
            <w:pPr>
              <w:spacing w:after="0"/>
              <w:rPr>
                <w:rFonts w:ascii="Times New Roman" w:hAnsi="Times New Roman" w:cs="Times New Roman"/>
              </w:rPr>
            </w:pPr>
          </w:p>
        </w:tc>
      </w:tr>
      <w:tr w:rsidR="004F06F1" w:rsidRPr="009C6A5A" w14:paraId="2C1F4507" w14:textId="77777777" w:rsidTr="00C13461">
        <w:trPr>
          <w:cantSplit/>
          <w:trHeight w:val="567"/>
        </w:trPr>
        <w:tc>
          <w:tcPr>
            <w:tcW w:w="540" w:type="dxa"/>
            <w:vAlign w:val="center"/>
          </w:tcPr>
          <w:p w14:paraId="4FF16412"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3</w:t>
            </w:r>
          </w:p>
        </w:tc>
        <w:tc>
          <w:tcPr>
            <w:tcW w:w="1303" w:type="dxa"/>
            <w:vAlign w:val="center"/>
          </w:tcPr>
          <w:p w14:paraId="7A98F282"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L-ANT/02</w:t>
            </w:r>
          </w:p>
        </w:tc>
        <w:tc>
          <w:tcPr>
            <w:tcW w:w="3544" w:type="dxa"/>
            <w:vAlign w:val="center"/>
          </w:tcPr>
          <w:p w14:paraId="589C5B9D"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Storia greca</w:t>
            </w:r>
          </w:p>
        </w:tc>
        <w:tc>
          <w:tcPr>
            <w:tcW w:w="709" w:type="dxa"/>
            <w:vAlign w:val="center"/>
          </w:tcPr>
          <w:p w14:paraId="01736F94"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9</w:t>
            </w:r>
          </w:p>
        </w:tc>
        <w:tc>
          <w:tcPr>
            <w:tcW w:w="992" w:type="dxa"/>
            <w:vAlign w:val="center"/>
          </w:tcPr>
          <w:p w14:paraId="448C3690"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52161C30" w14:textId="77777777" w:rsidR="004F06F1" w:rsidRPr="009C6A5A" w:rsidRDefault="004F06F1" w:rsidP="00E82AF6">
            <w:pPr>
              <w:spacing w:after="0"/>
              <w:rPr>
                <w:rFonts w:ascii="Times New Roman" w:hAnsi="Times New Roman" w:cs="Times New Roman"/>
              </w:rPr>
            </w:pPr>
          </w:p>
        </w:tc>
        <w:tc>
          <w:tcPr>
            <w:tcW w:w="567" w:type="dxa"/>
            <w:vAlign w:val="center"/>
          </w:tcPr>
          <w:p w14:paraId="354435A1" w14:textId="77777777" w:rsidR="004F06F1" w:rsidRPr="009C6A5A" w:rsidRDefault="004F06F1" w:rsidP="00E82AF6">
            <w:pPr>
              <w:spacing w:after="0"/>
              <w:rPr>
                <w:rFonts w:ascii="Times New Roman" w:hAnsi="Times New Roman" w:cs="Times New Roman"/>
              </w:rPr>
            </w:pPr>
          </w:p>
        </w:tc>
        <w:tc>
          <w:tcPr>
            <w:tcW w:w="1417" w:type="dxa"/>
            <w:vAlign w:val="center"/>
          </w:tcPr>
          <w:p w14:paraId="14CA3350" w14:textId="77777777" w:rsidR="004F06F1" w:rsidRPr="009C6A5A" w:rsidRDefault="004F06F1" w:rsidP="00E82AF6">
            <w:pPr>
              <w:spacing w:after="0"/>
              <w:rPr>
                <w:rFonts w:ascii="Times New Roman" w:hAnsi="Times New Roman" w:cs="Times New Roman"/>
              </w:rPr>
            </w:pPr>
          </w:p>
        </w:tc>
      </w:tr>
      <w:tr w:rsidR="004F06F1" w:rsidRPr="009C6A5A" w14:paraId="3D5028A2" w14:textId="77777777" w:rsidTr="00C13461">
        <w:trPr>
          <w:cantSplit/>
          <w:trHeight w:val="567"/>
        </w:trPr>
        <w:tc>
          <w:tcPr>
            <w:tcW w:w="540" w:type="dxa"/>
            <w:vAlign w:val="center"/>
          </w:tcPr>
          <w:p w14:paraId="46A7E387"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4</w:t>
            </w:r>
          </w:p>
        </w:tc>
        <w:tc>
          <w:tcPr>
            <w:tcW w:w="1303" w:type="dxa"/>
            <w:vAlign w:val="center"/>
          </w:tcPr>
          <w:p w14:paraId="31D07E8C" w14:textId="77777777" w:rsidR="004F06F1" w:rsidRPr="009C6A5A" w:rsidRDefault="004F06F1" w:rsidP="00E82AF6">
            <w:pPr>
              <w:rPr>
                <w:rFonts w:ascii="Times New Roman" w:hAnsi="Times New Roman" w:cs="Times New Roman"/>
              </w:rPr>
            </w:pPr>
            <w:r w:rsidRPr="009C6A5A">
              <w:rPr>
                <w:rFonts w:ascii="Times New Roman" w:hAnsi="Times New Roman" w:cs="Times New Roman"/>
              </w:rPr>
              <w:t>L-ANT/03</w:t>
            </w:r>
          </w:p>
        </w:tc>
        <w:tc>
          <w:tcPr>
            <w:tcW w:w="3544" w:type="dxa"/>
            <w:vAlign w:val="center"/>
          </w:tcPr>
          <w:p w14:paraId="269385CC"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Storia romana</w:t>
            </w:r>
          </w:p>
        </w:tc>
        <w:tc>
          <w:tcPr>
            <w:tcW w:w="709" w:type="dxa"/>
            <w:vAlign w:val="center"/>
          </w:tcPr>
          <w:p w14:paraId="04809AC9"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9</w:t>
            </w:r>
          </w:p>
        </w:tc>
        <w:tc>
          <w:tcPr>
            <w:tcW w:w="992" w:type="dxa"/>
            <w:vAlign w:val="center"/>
          </w:tcPr>
          <w:p w14:paraId="54BEC2EC"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3548B086" w14:textId="77777777" w:rsidR="004F06F1" w:rsidRPr="009C6A5A" w:rsidRDefault="004F06F1" w:rsidP="00E82AF6">
            <w:pPr>
              <w:spacing w:after="0"/>
              <w:rPr>
                <w:rFonts w:ascii="Times New Roman" w:hAnsi="Times New Roman" w:cs="Times New Roman"/>
              </w:rPr>
            </w:pPr>
          </w:p>
        </w:tc>
        <w:tc>
          <w:tcPr>
            <w:tcW w:w="567" w:type="dxa"/>
            <w:vAlign w:val="center"/>
          </w:tcPr>
          <w:p w14:paraId="40A8E7E3" w14:textId="77777777" w:rsidR="004F06F1" w:rsidRPr="009C6A5A" w:rsidRDefault="004F06F1" w:rsidP="00E82AF6">
            <w:pPr>
              <w:spacing w:after="0"/>
              <w:rPr>
                <w:rFonts w:ascii="Times New Roman" w:hAnsi="Times New Roman" w:cs="Times New Roman"/>
              </w:rPr>
            </w:pPr>
          </w:p>
        </w:tc>
        <w:tc>
          <w:tcPr>
            <w:tcW w:w="1417" w:type="dxa"/>
            <w:vAlign w:val="center"/>
          </w:tcPr>
          <w:p w14:paraId="2AD4B5D3" w14:textId="77777777" w:rsidR="004F06F1" w:rsidRPr="009C6A5A" w:rsidRDefault="004F06F1" w:rsidP="00E82AF6">
            <w:pPr>
              <w:spacing w:after="0"/>
              <w:rPr>
                <w:rFonts w:ascii="Times New Roman" w:hAnsi="Times New Roman" w:cs="Times New Roman"/>
              </w:rPr>
            </w:pPr>
          </w:p>
        </w:tc>
      </w:tr>
      <w:tr w:rsidR="004F06F1" w:rsidRPr="009C6A5A" w14:paraId="612B601A" w14:textId="77777777" w:rsidTr="00C13461">
        <w:trPr>
          <w:cantSplit/>
          <w:trHeight w:val="567"/>
        </w:trPr>
        <w:tc>
          <w:tcPr>
            <w:tcW w:w="540" w:type="dxa"/>
            <w:vAlign w:val="center"/>
          </w:tcPr>
          <w:p w14:paraId="4733A58B"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5</w:t>
            </w:r>
          </w:p>
        </w:tc>
        <w:tc>
          <w:tcPr>
            <w:tcW w:w="1303" w:type="dxa"/>
            <w:vAlign w:val="center"/>
          </w:tcPr>
          <w:p w14:paraId="2362A568" w14:textId="77777777" w:rsidR="004F06F1" w:rsidRPr="009C6A5A" w:rsidRDefault="004F06F1" w:rsidP="00E82AF6">
            <w:pPr>
              <w:rPr>
                <w:rFonts w:ascii="Times New Roman" w:hAnsi="Times New Roman" w:cs="Times New Roman"/>
              </w:rPr>
            </w:pPr>
            <w:r w:rsidRPr="009C6A5A">
              <w:rPr>
                <w:rFonts w:ascii="Times New Roman" w:hAnsi="Times New Roman" w:cs="Times New Roman"/>
                <w:iCs/>
                <w:lang w:val="en-GB"/>
              </w:rPr>
              <w:t>L-LIN/12</w:t>
            </w:r>
          </w:p>
        </w:tc>
        <w:tc>
          <w:tcPr>
            <w:tcW w:w="3544" w:type="dxa"/>
            <w:vAlign w:val="center"/>
          </w:tcPr>
          <w:p w14:paraId="1A704D71"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Lingua inglese</w:t>
            </w:r>
          </w:p>
        </w:tc>
        <w:tc>
          <w:tcPr>
            <w:tcW w:w="709" w:type="dxa"/>
            <w:vAlign w:val="center"/>
          </w:tcPr>
          <w:p w14:paraId="6157A68A" w14:textId="77777777" w:rsidR="004F06F1" w:rsidRPr="009C6A5A" w:rsidRDefault="004F06F1" w:rsidP="00E82AF6">
            <w:pPr>
              <w:rPr>
                <w:rFonts w:ascii="Times New Roman" w:hAnsi="Times New Roman" w:cs="Times New Roman"/>
              </w:rPr>
            </w:pPr>
            <w:r w:rsidRPr="009C6A5A">
              <w:rPr>
                <w:rFonts w:ascii="Times New Roman" w:hAnsi="Times New Roman" w:cs="Times New Roman"/>
              </w:rPr>
              <w:t>9</w:t>
            </w:r>
          </w:p>
        </w:tc>
        <w:tc>
          <w:tcPr>
            <w:tcW w:w="992" w:type="dxa"/>
            <w:vAlign w:val="center"/>
          </w:tcPr>
          <w:p w14:paraId="7A9CE8B3"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709822CB" w14:textId="77777777" w:rsidR="004F06F1" w:rsidRPr="009C6A5A" w:rsidRDefault="004F06F1" w:rsidP="00E82AF6">
            <w:pPr>
              <w:spacing w:after="0"/>
              <w:rPr>
                <w:rFonts w:ascii="Times New Roman" w:hAnsi="Times New Roman" w:cs="Times New Roman"/>
              </w:rPr>
            </w:pPr>
          </w:p>
        </w:tc>
        <w:tc>
          <w:tcPr>
            <w:tcW w:w="567" w:type="dxa"/>
            <w:vAlign w:val="center"/>
          </w:tcPr>
          <w:p w14:paraId="177BCB0C" w14:textId="77777777" w:rsidR="004F06F1" w:rsidRPr="009C6A5A" w:rsidRDefault="004F06F1" w:rsidP="00E82AF6">
            <w:pPr>
              <w:spacing w:after="0"/>
              <w:rPr>
                <w:rFonts w:ascii="Times New Roman" w:hAnsi="Times New Roman" w:cs="Times New Roman"/>
              </w:rPr>
            </w:pPr>
          </w:p>
        </w:tc>
        <w:tc>
          <w:tcPr>
            <w:tcW w:w="1417" w:type="dxa"/>
            <w:vAlign w:val="center"/>
          </w:tcPr>
          <w:p w14:paraId="0329443C" w14:textId="77777777" w:rsidR="004F06F1" w:rsidRPr="009C6A5A" w:rsidRDefault="004F06F1" w:rsidP="00E82AF6">
            <w:pPr>
              <w:spacing w:after="0"/>
              <w:rPr>
                <w:rFonts w:ascii="Times New Roman" w:hAnsi="Times New Roman" w:cs="Times New Roman"/>
              </w:rPr>
            </w:pPr>
          </w:p>
        </w:tc>
      </w:tr>
      <w:tr w:rsidR="004F06F1" w:rsidRPr="009C6A5A" w14:paraId="22809A72" w14:textId="77777777" w:rsidTr="00C13461">
        <w:trPr>
          <w:cantSplit/>
          <w:trHeight w:val="567"/>
        </w:trPr>
        <w:tc>
          <w:tcPr>
            <w:tcW w:w="540" w:type="dxa"/>
            <w:vAlign w:val="center"/>
          </w:tcPr>
          <w:p w14:paraId="5812A907"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6</w:t>
            </w:r>
          </w:p>
        </w:tc>
        <w:tc>
          <w:tcPr>
            <w:tcW w:w="1303" w:type="dxa"/>
            <w:vAlign w:val="center"/>
          </w:tcPr>
          <w:p w14:paraId="5EEB4B61" w14:textId="77777777" w:rsidR="004F06F1" w:rsidRPr="009C6A5A" w:rsidRDefault="004F06F1" w:rsidP="00E82AF6">
            <w:pPr>
              <w:rPr>
                <w:rFonts w:ascii="Times New Roman" w:hAnsi="Times New Roman" w:cs="Times New Roman"/>
              </w:rPr>
            </w:pPr>
            <w:r w:rsidRPr="009C6A5A">
              <w:rPr>
                <w:rFonts w:ascii="Times New Roman" w:hAnsi="Times New Roman" w:cs="Times New Roman"/>
              </w:rPr>
              <w:t>M-DEA/01</w:t>
            </w:r>
          </w:p>
        </w:tc>
        <w:tc>
          <w:tcPr>
            <w:tcW w:w="3544" w:type="dxa"/>
            <w:vAlign w:val="center"/>
          </w:tcPr>
          <w:p w14:paraId="03B7C047"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Antropologia del patrimonio culturale</w:t>
            </w:r>
          </w:p>
        </w:tc>
        <w:tc>
          <w:tcPr>
            <w:tcW w:w="709" w:type="dxa"/>
            <w:vAlign w:val="center"/>
          </w:tcPr>
          <w:p w14:paraId="3B5816D2"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3D704484"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170147B5" w14:textId="77777777" w:rsidR="004F06F1" w:rsidRPr="009C6A5A" w:rsidRDefault="004F06F1" w:rsidP="00E82AF6">
            <w:pPr>
              <w:spacing w:after="0"/>
              <w:rPr>
                <w:rFonts w:ascii="Times New Roman" w:hAnsi="Times New Roman" w:cs="Times New Roman"/>
              </w:rPr>
            </w:pPr>
          </w:p>
        </w:tc>
        <w:tc>
          <w:tcPr>
            <w:tcW w:w="567" w:type="dxa"/>
            <w:vAlign w:val="center"/>
          </w:tcPr>
          <w:p w14:paraId="2728B6BC" w14:textId="77777777" w:rsidR="004F06F1" w:rsidRPr="009C6A5A" w:rsidRDefault="004F06F1" w:rsidP="00E82AF6">
            <w:pPr>
              <w:spacing w:after="0"/>
              <w:rPr>
                <w:rFonts w:ascii="Times New Roman" w:hAnsi="Times New Roman" w:cs="Times New Roman"/>
              </w:rPr>
            </w:pPr>
          </w:p>
        </w:tc>
        <w:tc>
          <w:tcPr>
            <w:tcW w:w="1417" w:type="dxa"/>
            <w:vAlign w:val="center"/>
          </w:tcPr>
          <w:p w14:paraId="5FF704D0" w14:textId="77777777" w:rsidR="004F06F1" w:rsidRPr="009C6A5A" w:rsidRDefault="004F06F1" w:rsidP="00E82AF6">
            <w:pPr>
              <w:spacing w:after="0"/>
              <w:rPr>
                <w:rFonts w:ascii="Times New Roman" w:hAnsi="Times New Roman" w:cs="Times New Roman"/>
              </w:rPr>
            </w:pPr>
          </w:p>
        </w:tc>
      </w:tr>
      <w:tr w:rsidR="004F06F1" w:rsidRPr="009C6A5A" w14:paraId="4B8B51D4" w14:textId="77777777" w:rsidTr="00C13461">
        <w:trPr>
          <w:cantSplit/>
          <w:trHeight w:val="567"/>
        </w:trPr>
        <w:tc>
          <w:tcPr>
            <w:tcW w:w="540" w:type="dxa"/>
            <w:vAlign w:val="center"/>
          </w:tcPr>
          <w:p w14:paraId="3AB1DD0F"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7</w:t>
            </w:r>
          </w:p>
        </w:tc>
        <w:tc>
          <w:tcPr>
            <w:tcW w:w="1303" w:type="dxa"/>
            <w:vAlign w:val="center"/>
          </w:tcPr>
          <w:p w14:paraId="547A5387" w14:textId="77777777" w:rsidR="004F06F1" w:rsidRPr="009C6A5A" w:rsidRDefault="004F06F1" w:rsidP="00E82AF6">
            <w:pPr>
              <w:rPr>
                <w:rFonts w:ascii="Times New Roman" w:hAnsi="Times New Roman" w:cs="Times New Roman"/>
              </w:rPr>
            </w:pPr>
            <w:r w:rsidRPr="009C6A5A">
              <w:rPr>
                <w:rFonts w:ascii="Times New Roman" w:hAnsi="Times New Roman" w:cs="Times New Roman"/>
              </w:rPr>
              <w:t>L-ANT/01</w:t>
            </w:r>
          </w:p>
        </w:tc>
        <w:tc>
          <w:tcPr>
            <w:tcW w:w="3544" w:type="dxa"/>
            <w:vAlign w:val="center"/>
          </w:tcPr>
          <w:p w14:paraId="73E33C07"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Preistoria della Sicilia</w:t>
            </w:r>
          </w:p>
        </w:tc>
        <w:tc>
          <w:tcPr>
            <w:tcW w:w="709" w:type="dxa"/>
            <w:vAlign w:val="center"/>
          </w:tcPr>
          <w:p w14:paraId="6F82DE83"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0A9F3F1B"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1A44977F" w14:textId="77777777" w:rsidR="004F06F1" w:rsidRPr="009C6A5A" w:rsidRDefault="004F06F1" w:rsidP="00E82AF6">
            <w:pPr>
              <w:spacing w:after="0"/>
              <w:rPr>
                <w:rFonts w:ascii="Times New Roman" w:hAnsi="Times New Roman" w:cs="Times New Roman"/>
              </w:rPr>
            </w:pPr>
          </w:p>
        </w:tc>
        <w:tc>
          <w:tcPr>
            <w:tcW w:w="567" w:type="dxa"/>
            <w:vAlign w:val="center"/>
          </w:tcPr>
          <w:p w14:paraId="5474AED0" w14:textId="77777777" w:rsidR="004F06F1" w:rsidRPr="009C6A5A" w:rsidRDefault="004F06F1" w:rsidP="00E82AF6">
            <w:pPr>
              <w:spacing w:after="0"/>
              <w:rPr>
                <w:rFonts w:ascii="Times New Roman" w:hAnsi="Times New Roman" w:cs="Times New Roman"/>
              </w:rPr>
            </w:pPr>
          </w:p>
        </w:tc>
        <w:tc>
          <w:tcPr>
            <w:tcW w:w="1417" w:type="dxa"/>
            <w:vAlign w:val="center"/>
          </w:tcPr>
          <w:p w14:paraId="1B634CF0" w14:textId="77777777" w:rsidR="004F06F1" w:rsidRPr="009C6A5A" w:rsidRDefault="004F06F1" w:rsidP="00E82AF6">
            <w:pPr>
              <w:spacing w:after="0"/>
              <w:rPr>
                <w:rFonts w:ascii="Times New Roman" w:hAnsi="Times New Roman" w:cs="Times New Roman"/>
              </w:rPr>
            </w:pPr>
          </w:p>
        </w:tc>
      </w:tr>
      <w:tr w:rsidR="004F06F1" w:rsidRPr="009C6A5A" w14:paraId="04D0C886" w14:textId="77777777" w:rsidTr="00C13461">
        <w:trPr>
          <w:cantSplit/>
          <w:trHeight w:val="567"/>
        </w:trPr>
        <w:tc>
          <w:tcPr>
            <w:tcW w:w="540" w:type="dxa"/>
            <w:vAlign w:val="center"/>
          </w:tcPr>
          <w:p w14:paraId="3ACF0629"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8</w:t>
            </w:r>
          </w:p>
        </w:tc>
        <w:tc>
          <w:tcPr>
            <w:tcW w:w="1303" w:type="dxa"/>
            <w:vAlign w:val="center"/>
          </w:tcPr>
          <w:p w14:paraId="332C2C0F"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L-ANT/03</w:t>
            </w:r>
          </w:p>
        </w:tc>
        <w:tc>
          <w:tcPr>
            <w:tcW w:w="3544" w:type="dxa"/>
            <w:vAlign w:val="center"/>
          </w:tcPr>
          <w:p w14:paraId="40A31B22"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Storia della Sicilia antica</w:t>
            </w:r>
          </w:p>
        </w:tc>
        <w:tc>
          <w:tcPr>
            <w:tcW w:w="709" w:type="dxa"/>
            <w:vAlign w:val="center"/>
          </w:tcPr>
          <w:p w14:paraId="4C54BF78"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6A422972"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073CE5DD" w14:textId="77777777" w:rsidR="004F06F1" w:rsidRPr="009C6A5A" w:rsidRDefault="004F06F1" w:rsidP="00E82AF6">
            <w:pPr>
              <w:spacing w:after="0"/>
              <w:rPr>
                <w:rFonts w:ascii="Times New Roman" w:hAnsi="Times New Roman" w:cs="Times New Roman"/>
              </w:rPr>
            </w:pPr>
          </w:p>
        </w:tc>
        <w:tc>
          <w:tcPr>
            <w:tcW w:w="567" w:type="dxa"/>
            <w:vAlign w:val="center"/>
          </w:tcPr>
          <w:p w14:paraId="464B14E5" w14:textId="77777777" w:rsidR="004F06F1" w:rsidRPr="009C6A5A" w:rsidRDefault="004F06F1" w:rsidP="00E82AF6">
            <w:pPr>
              <w:spacing w:after="0"/>
              <w:rPr>
                <w:rFonts w:ascii="Times New Roman" w:hAnsi="Times New Roman" w:cs="Times New Roman"/>
              </w:rPr>
            </w:pPr>
          </w:p>
        </w:tc>
        <w:tc>
          <w:tcPr>
            <w:tcW w:w="1417" w:type="dxa"/>
            <w:vAlign w:val="center"/>
          </w:tcPr>
          <w:p w14:paraId="496D6537" w14:textId="77777777" w:rsidR="004F06F1" w:rsidRPr="009C6A5A" w:rsidRDefault="004F06F1" w:rsidP="00E82AF6">
            <w:pPr>
              <w:spacing w:after="0"/>
              <w:rPr>
                <w:rFonts w:ascii="Times New Roman" w:hAnsi="Times New Roman" w:cs="Times New Roman"/>
              </w:rPr>
            </w:pPr>
          </w:p>
        </w:tc>
      </w:tr>
      <w:tr w:rsidR="004F06F1" w:rsidRPr="009C6A5A" w14:paraId="7063E150" w14:textId="77777777" w:rsidTr="00C13461">
        <w:trPr>
          <w:cantSplit/>
          <w:trHeight w:val="567"/>
        </w:trPr>
        <w:tc>
          <w:tcPr>
            <w:tcW w:w="540" w:type="dxa"/>
            <w:vAlign w:val="center"/>
          </w:tcPr>
          <w:p w14:paraId="58A9727A"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9</w:t>
            </w:r>
          </w:p>
        </w:tc>
        <w:tc>
          <w:tcPr>
            <w:tcW w:w="1303" w:type="dxa"/>
            <w:vAlign w:val="center"/>
          </w:tcPr>
          <w:p w14:paraId="77999C31"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SECS/01</w:t>
            </w:r>
          </w:p>
        </w:tc>
        <w:tc>
          <w:tcPr>
            <w:tcW w:w="3544" w:type="dxa"/>
            <w:vAlign w:val="center"/>
          </w:tcPr>
          <w:p w14:paraId="5B09F6E4"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Statistica per il turismo</w:t>
            </w:r>
          </w:p>
        </w:tc>
        <w:tc>
          <w:tcPr>
            <w:tcW w:w="709" w:type="dxa"/>
            <w:vAlign w:val="center"/>
          </w:tcPr>
          <w:p w14:paraId="285162AB"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55430BCB"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08284424" w14:textId="77777777" w:rsidR="004F06F1" w:rsidRPr="009C6A5A" w:rsidRDefault="004F06F1" w:rsidP="00E82AF6">
            <w:pPr>
              <w:spacing w:after="0"/>
              <w:rPr>
                <w:rFonts w:ascii="Times New Roman" w:hAnsi="Times New Roman" w:cs="Times New Roman"/>
              </w:rPr>
            </w:pPr>
          </w:p>
        </w:tc>
        <w:tc>
          <w:tcPr>
            <w:tcW w:w="567" w:type="dxa"/>
            <w:vAlign w:val="center"/>
          </w:tcPr>
          <w:p w14:paraId="0BCAC0F2" w14:textId="77777777" w:rsidR="004F06F1" w:rsidRPr="009C6A5A" w:rsidRDefault="004F06F1" w:rsidP="00E82AF6">
            <w:pPr>
              <w:spacing w:after="0"/>
              <w:rPr>
                <w:rFonts w:ascii="Times New Roman" w:hAnsi="Times New Roman" w:cs="Times New Roman"/>
              </w:rPr>
            </w:pPr>
          </w:p>
        </w:tc>
        <w:tc>
          <w:tcPr>
            <w:tcW w:w="1417" w:type="dxa"/>
            <w:vAlign w:val="center"/>
          </w:tcPr>
          <w:p w14:paraId="7C58A94D" w14:textId="77777777" w:rsidR="004F06F1" w:rsidRPr="009C6A5A" w:rsidRDefault="004F06F1" w:rsidP="00E82AF6">
            <w:pPr>
              <w:spacing w:after="0"/>
              <w:rPr>
                <w:rFonts w:ascii="Times New Roman" w:hAnsi="Times New Roman" w:cs="Times New Roman"/>
              </w:rPr>
            </w:pPr>
          </w:p>
        </w:tc>
      </w:tr>
      <w:tr w:rsidR="004F06F1" w:rsidRPr="009C6A5A" w14:paraId="3BF9702D" w14:textId="77777777" w:rsidTr="00C13461">
        <w:trPr>
          <w:cantSplit/>
          <w:trHeight w:val="567"/>
        </w:trPr>
        <w:tc>
          <w:tcPr>
            <w:tcW w:w="540" w:type="dxa"/>
            <w:vAlign w:val="center"/>
          </w:tcPr>
          <w:p w14:paraId="42C79B18"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10</w:t>
            </w:r>
          </w:p>
        </w:tc>
        <w:tc>
          <w:tcPr>
            <w:tcW w:w="1303" w:type="dxa"/>
            <w:vAlign w:val="center"/>
          </w:tcPr>
          <w:p w14:paraId="7E95CA3F"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SECS-P/06</w:t>
            </w:r>
          </w:p>
        </w:tc>
        <w:tc>
          <w:tcPr>
            <w:tcW w:w="3544" w:type="dxa"/>
            <w:vAlign w:val="center"/>
          </w:tcPr>
          <w:p w14:paraId="537CCD9E" w14:textId="77777777" w:rsidR="004F06F1" w:rsidRPr="009C6A5A" w:rsidRDefault="00EE46AA" w:rsidP="00E82AF6">
            <w:pPr>
              <w:tabs>
                <w:tab w:val="left" w:pos="1125"/>
              </w:tabs>
              <w:spacing w:after="0"/>
              <w:rPr>
                <w:rFonts w:ascii="Times New Roman" w:hAnsi="Times New Roman" w:cs="Times New Roman"/>
              </w:rPr>
            </w:pPr>
            <w:r w:rsidRPr="009C6A5A">
              <w:rPr>
                <w:rFonts w:ascii="Times New Roman" w:hAnsi="Times New Roman" w:cs="Times New Roman"/>
              </w:rPr>
              <w:t>Economia del turismo</w:t>
            </w:r>
          </w:p>
        </w:tc>
        <w:tc>
          <w:tcPr>
            <w:tcW w:w="709" w:type="dxa"/>
            <w:vAlign w:val="center"/>
          </w:tcPr>
          <w:p w14:paraId="75E9149D"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8</w:t>
            </w:r>
          </w:p>
        </w:tc>
        <w:tc>
          <w:tcPr>
            <w:tcW w:w="992" w:type="dxa"/>
            <w:vAlign w:val="center"/>
          </w:tcPr>
          <w:p w14:paraId="09C8D2A9"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7846482D" w14:textId="77777777" w:rsidR="004F06F1" w:rsidRPr="009C6A5A" w:rsidRDefault="004F06F1" w:rsidP="00E82AF6">
            <w:pPr>
              <w:spacing w:after="0"/>
              <w:rPr>
                <w:rFonts w:ascii="Times New Roman" w:hAnsi="Times New Roman" w:cs="Times New Roman"/>
              </w:rPr>
            </w:pPr>
          </w:p>
        </w:tc>
        <w:tc>
          <w:tcPr>
            <w:tcW w:w="567" w:type="dxa"/>
            <w:vAlign w:val="center"/>
          </w:tcPr>
          <w:p w14:paraId="3B4BDBB0" w14:textId="77777777" w:rsidR="004F06F1" w:rsidRPr="009C6A5A" w:rsidRDefault="004F06F1" w:rsidP="00E82AF6">
            <w:pPr>
              <w:spacing w:after="0"/>
              <w:rPr>
                <w:rFonts w:ascii="Times New Roman" w:hAnsi="Times New Roman" w:cs="Times New Roman"/>
              </w:rPr>
            </w:pPr>
          </w:p>
        </w:tc>
        <w:tc>
          <w:tcPr>
            <w:tcW w:w="1417" w:type="dxa"/>
            <w:vAlign w:val="center"/>
          </w:tcPr>
          <w:p w14:paraId="6837B3CB" w14:textId="77777777" w:rsidR="004F06F1" w:rsidRPr="009C6A5A" w:rsidRDefault="004F06F1" w:rsidP="00E82AF6">
            <w:pPr>
              <w:spacing w:after="0"/>
              <w:rPr>
                <w:rFonts w:ascii="Times New Roman" w:hAnsi="Times New Roman" w:cs="Times New Roman"/>
              </w:rPr>
            </w:pPr>
          </w:p>
        </w:tc>
      </w:tr>
      <w:tr w:rsidR="004F06F1" w:rsidRPr="009C6A5A" w14:paraId="26182FBD" w14:textId="77777777" w:rsidTr="00C13461">
        <w:trPr>
          <w:cantSplit/>
          <w:trHeight w:val="567"/>
        </w:trPr>
        <w:tc>
          <w:tcPr>
            <w:tcW w:w="540" w:type="dxa"/>
            <w:vAlign w:val="center"/>
          </w:tcPr>
          <w:p w14:paraId="6B514ABB"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11</w:t>
            </w:r>
          </w:p>
        </w:tc>
        <w:tc>
          <w:tcPr>
            <w:tcW w:w="1303" w:type="dxa"/>
            <w:vAlign w:val="center"/>
          </w:tcPr>
          <w:p w14:paraId="28ACE6B7" w14:textId="77777777" w:rsidR="004F06F1" w:rsidRPr="009C6A5A" w:rsidRDefault="00EE46AA" w:rsidP="00E82AF6">
            <w:pPr>
              <w:rPr>
                <w:rFonts w:ascii="Times New Roman" w:hAnsi="Times New Roman" w:cs="Times New Roman"/>
              </w:rPr>
            </w:pPr>
            <w:r w:rsidRPr="009C6A5A">
              <w:rPr>
                <w:rFonts w:ascii="Times New Roman" w:hAnsi="Times New Roman" w:cs="Times New Roman"/>
              </w:rPr>
              <w:t>IUS/09</w:t>
            </w:r>
          </w:p>
        </w:tc>
        <w:tc>
          <w:tcPr>
            <w:tcW w:w="3544" w:type="dxa"/>
            <w:vAlign w:val="center"/>
          </w:tcPr>
          <w:p w14:paraId="0C1BBAD9"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Istituzioni di diritto pubblico</w:t>
            </w:r>
          </w:p>
        </w:tc>
        <w:tc>
          <w:tcPr>
            <w:tcW w:w="709" w:type="dxa"/>
            <w:vAlign w:val="center"/>
          </w:tcPr>
          <w:p w14:paraId="1EDBCB6F"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8</w:t>
            </w:r>
          </w:p>
        </w:tc>
        <w:tc>
          <w:tcPr>
            <w:tcW w:w="992" w:type="dxa"/>
            <w:vAlign w:val="center"/>
          </w:tcPr>
          <w:p w14:paraId="7118286E" w14:textId="77777777" w:rsidR="004F06F1" w:rsidRPr="009C6A5A" w:rsidRDefault="004F06F1" w:rsidP="00E82AF6">
            <w:pPr>
              <w:spacing w:after="0"/>
              <w:rPr>
                <w:rFonts w:ascii="Times New Roman" w:hAnsi="Times New Roman" w:cs="Times New Roman"/>
              </w:rPr>
            </w:pPr>
          </w:p>
        </w:tc>
        <w:tc>
          <w:tcPr>
            <w:tcW w:w="709" w:type="dxa"/>
            <w:vAlign w:val="center"/>
          </w:tcPr>
          <w:p w14:paraId="46D3EC43" w14:textId="77777777" w:rsidR="004F06F1" w:rsidRPr="009C6A5A" w:rsidRDefault="004F06F1" w:rsidP="00E82AF6">
            <w:pPr>
              <w:spacing w:after="0"/>
              <w:rPr>
                <w:rFonts w:ascii="Times New Roman" w:hAnsi="Times New Roman" w:cs="Times New Roman"/>
              </w:rPr>
            </w:pPr>
          </w:p>
        </w:tc>
        <w:tc>
          <w:tcPr>
            <w:tcW w:w="567" w:type="dxa"/>
            <w:vAlign w:val="center"/>
          </w:tcPr>
          <w:p w14:paraId="4B1B9A2F" w14:textId="77777777" w:rsidR="004F06F1" w:rsidRPr="009C6A5A" w:rsidRDefault="004F06F1" w:rsidP="00E82AF6">
            <w:pPr>
              <w:spacing w:after="0"/>
              <w:rPr>
                <w:rFonts w:ascii="Times New Roman" w:hAnsi="Times New Roman" w:cs="Times New Roman"/>
              </w:rPr>
            </w:pPr>
          </w:p>
        </w:tc>
        <w:tc>
          <w:tcPr>
            <w:tcW w:w="1417" w:type="dxa"/>
            <w:vAlign w:val="center"/>
          </w:tcPr>
          <w:p w14:paraId="7CF6E0BA" w14:textId="77777777" w:rsidR="004F06F1" w:rsidRPr="009C6A5A" w:rsidRDefault="004F06F1" w:rsidP="00E82AF6">
            <w:pPr>
              <w:spacing w:after="0"/>
              <w:rPr>
                <w:rFonts w:ascii="Times New Roman" w:hAnsi="Times New Roman" w:cs="Times New Roman"/>
              </w:rPr>
            </w:pPr>
          </w:p>
        </w:tc>
      </w:tr>
      <w:tr w:rsidR="004F06F1" w:rsidRPr="009C6A5A" w14:paraId="7475006A" w14:textId="77777777" w:rsidTr="00C13461">
        <w:trPr>
          <w:cantSplit/>
          <w:trHeight w:val="567"/>
        </w:trPr>
        <w:tc>
          <w:tcPr>
            <w:tcW w:w="540" w:type="dxa"/>
            <w:vAlign w:val="center"/>
          </w:tcPr>
          <w:p w14:paraId="08EC3C5B"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12</w:t>
            </w:r>
          </w:p>
        </w:tc>
        <w:tc>
          <w:tcPr>
            <w:tcW w:w="1303" w:type="dxa"/>
            <w:vAlign w:val="center"/>
          </w:tcPr>
          <w:p w14:paraId="69D4289A" w14:textId="77777777" w:rsidR="004F06F1" w:rsidRPr="009C6A5A" w:rsidRDefault="00EE46AA" w:rsidP="00E82AF6">
            <w:pPr>
              <w:rPr>
                <w:rFonts w:ascii="Times New Roman" w:hAnsi="Times New Roman" w:cs="Times New Roman"/>
              </w:rPr>
            </w:pPr>
            <w:r w:rsidRPr="009C6A5A">
              <w:rPr>
                <w:rFonts w:ascii="Times New Roman" w:hAnsi="Times New Roman" w:cs="Times New Roman"/>
              </w:rPr>
              <w:t>IUS/09</w:t>
            </w:r>
          </w:p>
        </w:tc>
        <w:tc>
          <w:tcPr>
            <w:tcW w:w="3544" w:type="dxa"/>
            <w:vAlign w:val="center"/>
          </w:tcPr>
          <w:p w14:paraId="0B2688F8"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Legislazione del turismo</w:t>
            </w:r>
          </w:p>
        </w:tc>
        <w:tc>
          <w:tcPr>
            <w:tcW w:w="709" w:type="dxa"/>
            <w:vAlign w:val="center"/>
          </w:tcPr>
          <w:p w14:paraId="60615095"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8</w:t>
            </w:r>
          </w:p>
        </w:tc>
        <w:tc>
          <w:tcPr>
            <w:tcW w:w="992" w:type="dxa"/>
            <w:vAlign w:val="center"/>
          </w:tcPr>
          <w:p w14:paraId="105D50B4"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66EDC46F" w14:textId="77777777" w:rsidR="004F06F1" w:rsidRPr="009C6A5A" w:rsidRDefault="004F06F1" w:rsidP="00E82AF6">
            <w:pPr>
              <w:spacing w:after="0"/>
              <w:rPr>
                <w:rFonts w:ascii="Times New Roman" w:hAnsi="Times New Roman" w:cs="Times New Roman"/>
              </w:rPr>
            </w:pPr>
          </w:p>
        </w:tc>
        <w:tc>
          <w:tcPr>
            <w:tcW w:w="567" w:type="dxa"/>
            <w:vAlign w:val="center"/>
          </w:tcPr>
          <w:p w14:paraId="4A95B542" w14:textId="77777777" w:rsidR="004F06F1" w:rsidRPr="009C6A5A" w:rsidRDefault="004F06F1" w:rsidP="00E82AF6">
            <w:pPr>
              <w:spacing w:after="0"/>
              <w:rPr>
                <w:rFonts w:ascii="Times New Roman" w:hAnsi="Times New Roman" w:cs="Times New Roman"/>
              </w:rPr>
            </w:pPr>
          </w:p>
        </w:tc>
        <w:tc>
          <w:tcPr>
            <w:tcW w:w="1417" w:type="dxa"/>
            <w:vAlign w:val="center"/>
          </w:tcPr>
          <w:p w14:paraId="6C578422" w14:textId="77777777" w:rsidR="004F06F1" w:rsidRPr="009C6A5A" w:rsidRDefault="004F06F1" w:rsidP="00E82AF6">
            <w:pPr>
              <w:spacing w:after="0"/>
              <w:rPr>
                <w:rFonts w:ascii="Times New Roman" w:hAnsi="Times New Roman" w:cs="Times New Roman"/>
              </w:rPr>
            </w:pPr>
          </w:p>
        </w:tc>
      </w:tr>
      <w:tr w:rsidR="004F06F1" w:rsidRPr="009C6A5A" w14:paraId="3DEF5D9B" w14:textId="77777777" w:rsidTr="00C13461">
        <w:trPr>
          <w:cantSplit/>
          <w:trHeight w:val="567"/>
        </w:trPr>
        <w:tc>
          <w:tcPr>
            <w:tcW w:w="540" w:type="dxa"/>
            <w:vAlign w:val="center"/>
          </w:tcPr>
          <w:p w14:paraId="479DCA49"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13</w:t>
            </w:r>
          </w:p>
        </w:tc>
        <w:tc>
          <w:tcPr>
            <w:tcW w:w="1303" w:type="dxa"/>
            <w:vAlign w:val="center"/>
          </w:tcPr>
          <w:p w14:paraId="0B661C07"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M-STO/01</w:t>
            </w:r>
          </w:p>
        </w:tc>
        <w:tc>
          <w:tcPr>
            <w:tcW w:w="3544" w:type="dxa"/>
            <w:vAlign w:val="center"/>
          </w:tcPr>
          <w:p w14:paraId="674DF349" w14:textId="77777777" w:rsidR="004F06F1" w:rsidRPr="009C6A5A" w:rsidRDefault="00EE46AA" w:rsidP="00E82AF6">
            <w:pPr>
              <w:tabs>
                <w:tab w:val="left" w:pos="1065"/>
              </w:tabs>
              <w:spacing w:after="0"/>
              <w:rPr>
                <w:rFonts w:ascii="Times New Roman" w:hAnsi="Times New Roman" w:cs="Times New Roman"/>
              </w:rPr>
            </w:pPr>
            <w:r w:rsidRPr="009C6A5A">
              <w:rPr>
                <w:rFonts w:ascii="Times New Roman" w:hAnsi="Times New Roman" w:cs="Times New Roman"/>
              </w:rPr>
              <w:t>Storia medievale</w:t>
            </w:r>
          </w:p>
        </w:tc>
        <w:tc>
          <w:tcPr>
            <w:tcW w:w="709" w:type="dxa"/>
            <w:vAlign w:val="center"/>
          </w:tcPr>
          <w:p w14:paraId="347B20F2"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9</w:t>
            </w:r>
          </w:p>
        </w:tc>
        <w:tc>
          <w:tcPr>
            <w:tcW w:w="992" w:type="dxa"/>
            <w:vAlign w:val="center"/>
          </w:tcPr>
          <w:p w14:paraId="72ABAD31"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3F20235E" w14:textId="77777777" w:rsidR="004F06F1" w:rsidRPr="009C6A5A" w:rsidRDefault="004F06F1" w:rsidP="00E82AF6">
            <w:pPr>
              <w:spacing w:after="0"/>
              <w:rPr>
                <w:rFonts w:ascii="Times New Roman" w:hAnsi="Times New Roman" w:cs="Times New Roman"/>
              </w:rPr>
            </w:pPr>
          </w:p>
        </w:tc>
        <w:tc>
          <w:tcPr>
            <w:tcW w:w="567" w:type="dxa"/>
            <w:vAlign w:val="center"/>
          </w:tcPr>
          <w:p w14:paraId="4EF99CA6" w14:textId="77777777" w:rsidR="004F06F1" w:rsidRPr="009C6A5A" w:rsidRDefault="004F06F1" w:rsidP="00E82AF6">
            <w:pPr>
              <w:spacing w:after="0"/>
              <w:rPr>
                <w:rFonts w:ascii="Times New Roman" w:hAnsi="Times New Roman" w:cs="Times New Roman"/>
              </w:rPr>
            </w:pPr>
          </w:p>
        </w:tc>
        <w:tc>
          <w:tcPr>
            <w:tcW w:w="1417" w:type="dxa"/>
            <w:vAlign w:val="center"/>
          </w:tcPr>
          <w:p w14:paraId="58FB5B6E" w14:textId="77777777" w:rsidR="004F06F1" w:rsidRPr="009C6A5A" w:rsidRDefault="004F06F1" w:rsidP="00E82AF6">
            <w:pPr>
              <w:spacing w:after="0"/>
              <w:rPr>
                <w:rFonts w:ascii="Times New Roman" w:hAnsi="Times New Roman" w:cs="Times New Roman"/>
              </w:rPr>
            </w:pPr>
          </w:p>
        </w:tc>
      </w:tr>
      <w:tr w:rsidR="004F06F1" w:rsidRPr="009C6A5A" w14:paraId="1F450107" w14:textId="77777777" w:rsidTr="00C13461">
        <w:trPr>
          <w:cantSplit/>
          <w:trHeight w:val="567"/>
        </w:trPr>
        <w:tc>
          <w:tcPr>
            <w:tcW w:w="540" w:type="dxa"/>
            <w:vAlign w:val="center"/>
          </w:tcPr>
          <w:p w14:paraId="22E6EA90"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14</w:t>
            </w:r>
          </w:p>
        </w:tc>
        <w:tc>
          <w:tcPr>
            <w:tcW w:w="1303" w:type="dxa"/>
            <w:vAlign w:val="center"/>
          </w:tcPr>
          <w:p w14:paraId="0FC15555"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iCs/>
                <w:lang w:val="en-GB"/>
              </w:rPr>
              <w:t>L-LIN/12</w:t>
            </w:r>
          </w:p>
        </w:tc>
        <w:tc>
          <w:tcPr>
            <w:tcW w:w="3544" w:type="dxa"/>
            <w:vAlign w:val="center"/>
          </w:tcPr>
          <w:p w14:paraId="06F34824" w14:textId="77777777" w:rsidR="004F06F1" w:rsidRPr="009C6A5A" w:rsidRDefault="00EE46AA" w:rsidP="00E82AF6">
            <w:pPr>
              <w:tabs>
                <w:tab w:val="left" w:pos="975"/>
              </w:tabs>
              <w:spacing w:after="0"/>
              <w:rPr>
                <w:rFonts w:ascii="Times New Roman" w:hAnsi="Times New Roman" w:cs="Times New Roman"/>
              </w:rPr>
            </w:pPr>
            <w:r w:rsidRPr="009C6A5A">
              <w:rPr>
                <w:rFonts w:ascii="Times New Roman" w:hAnsi="Times New Roman" w:cs="Times New Roman"/>
              </w:rPr>
              <w:t>Lingua inglese 2</w:t>
            </w:r>
          </w:p>
        </w:tc>
        <w:tc>
          <w:tcPr>
            <w:tcW w:w="709" w:type="dxa"/>
            <w:vAlign w:val="center"/>
          </w:tcPr>
          <w:p w14:paraId="3E2351A3"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6BFFBBC5"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4CD36170" w14:textId="77777777" w:rsidR="004F06F1" w:rsidRPr="009C6A5A" w:rsidRDefault="004F06F1" w:rsidP="00E82AF6">
            <w:pPr>
              <w:spacing w:after="0"/>
              <w:rPr>
                <w:rFonts w:ascii="Times New Roman" w:hAnsi="Times New Roman" w:cs="Times New Roman"/>
              </w:rPr>
            </w:pPr>
          </w:p>
        </w:tc>
        <w:tc>
          <w:tcPr>
            <w:tcW w:w="567" w:type="dxa"/>
            <w:vAlign w:val="center"/>
          </w:tcPr>
          <w:p w14:paraId="644DDCAD" w14:textId="77777777" w:rsidR="004F06F1" w:rsidRPr="009C6A5A" w:rsidRDefault="004F06F1" w:rsidP="00E82AF6">
            <w:pPr>
              <w:spacing w:after="0"/>
              <w:rPr>
                <w:rFonts w:ascii="Times New Roman" w:hAnsi="Times New Roman" w:cs="Times New Roman"/>
              </w:rPr>
            </w:pPr>
          </w:p>
        </w:tc>
        <w:tc>
          <w:tcPr>
            <w:tcW w:w="1417" w:type="dxa"/>
            <w:vAlign w:val="center"/>
          </w:tcPr>
          <w:p w14:paraId="1A17D4A2" w14:textId="77777777" w:rsidR="004F06F1" w:rsidRPr="009C6A5A" w:rsidRDefault="004F06F1" w:rsidP="00E82AF6">
            <w:pPr>
              <w:spacing w:after="0"/>
              <w:rPr>
                <w:rFonts w:ascii="Times New Roman" w:hAnsi="Times New Roman" w:cs="Times New Roman"/>
              </w:rPr>
            </w:pPr>
          </w:p>
        </w:tc>
      </w:tr>
      <w:tr w:rsidR="004F06F1" w:rsidRPr="009C6A5A" w14:paraId="555524CE" w14:textId="77777777" w:rsidTr="00C13461">
        <w:trPr>
          <w:cantSplit/>
          <w:trHeight w:val="567"/>
        </w:trPr>
        <w:tc>
          <w:tcPr>
            <w:tcW w:w="540" w:type="dxa"/>
            <w:vAlign w:val="center"/>
          </w:tcPr>
          <w:p w14:paraId="35452988"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lastRenderedPageBreak/>
              <w:t>14</w:t>
            </w:r>
          </w:p>
        </w:tc>
        <w:tc>
          <w:tcPr>
            <w:tcW w:w="1303" w:type="dxa"/>
            <w:vAlign w:val="center"/>
          </w:tcPr>
          <w:p w14:paraId="395724E4" w14:textId="77777777" w:rsidR="004F06F1" w:rsidRPr="009C6A5A" w:rsidRDefault="00EE46AA" w:rsidP="00E82AF6">
            <w:pPr>
              <w:rPr>
                <w:rFonts w:ascii="Times New Roman" w:hAnsi="Times New Roman" w:cs="Times New Roman"/>
              </w:rPr>
            </w:pPr>
            <w:r w:rsidRPr="009C6A5A">
              <w:rPr>
                <w:rFonts w:ascii="Times New Roman" w:hAnsi="Times New Roman" w:cs="Times New Roman"/>
              </w:rPr>
              <w:t>L-ART/04</w:t>
            </w:r>
          </w:p>
        </w:tc>
        <w:tc>
          <w:tcPr>
            <w:tcW w:w="3544" w:type="dxa"/>
            <w:vAlign w:val="center"/>
          </w:tcPr>
          <w:p w14:paraId="5F2F1A8A"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Museologia e museografia</w:t>
            </w:r>
          </w:p>
        </w:tc>
        <w:tc>
          <w:tcPr>
            <w:tcW w:w="709" w:type="dxa"/>
            <w:vAlign w:val="center"/>
          </w:tcPr>
          <w:p w14:paraId="2D1A0690"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5A7A8167"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28C32403" w14:textId="77777777" w:rsidR="004F06F1" w:rsidRPr="009C6A5A" w:rsidRDefault="004F06F1" w:rsidP="00E82AF6">
            <w:pPr>
              <w:spacing w:after="0"/>
              <w:rPr>
                <w:rFonts w:ascii="Times New Roman" w:hAnsi="Times New Roman" w:cs="Times New Roman"/>
              </w:rPr>
            </w:pPr>
          </w:p>
        </w:tc>
        <w:tc>
          <w:tcPr>
            <w:tcW w:w="567" w:type="dxa"/>
            <w:vAlign w:val="center"/>
          </w:tcPr>
          <w:p w14:paraId="61494787" w14:textId="77777777" w:rsidR="004F06F1" w:rsidRPr="009C6A5A" w:rsidRDefault="004F06F1" w:rsidP="00E82AF6">
            <w:pPr>
              <w:spacing w:after="0"/>
              <w:rPr>
                <w:rFonts w:ascii="Times New Roman" w:hAnsi="Times New Roman" w:cs="Times New Roman"/>
              </w:rPr>
            </w:pPr>
          </w:p>
        </w:tc>
        <w:tc>
          <w:tcPr>
            <w:tcW w:w="1417" w:type="dxa"/>
            <w:vAlign w:val="center"/>
          </w:tcPr>
          <w:p w14:paraId="5349E7F9" w14:textId="77777777" w:rsidR="004F06F1" w:rsidRPr="009C6A5A" w:rsidRDefault="004F06F1" w:rsidP="00E82AF6">
            <w:pPr>
              <w:spacing w:after="0"/>
              <w:rPr>
                <w:rFonts w:ascii="Times New Roman" w:hAnsi="Times New Roman" w:cs="Times New Roman"/>
              </w:rPr>
            </w:pPr>
          </w:p>
        </w:tc>
      </w:tr>
      <w:tr w:rsidR="004F06F1" w:rsidRPr="009C6A5A" w14:paraId="2B4D3132" w14:textId="77777777" w:rsidTr="00C13461">
        <w:trPr>
          <w:cantSplit/>
          <w:trHeight w:val="567"/>
        </w:trPr>
        <w:tc>
          <w:tcPr>
            <w:tcW w:w="540" w:type="dxa"/>
            <w:vAlign w:val="center"/>
          </w:tcPr>
          <w:p w14:paraId="3E71DB83"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16</w:t>
            </w:r>
          </w:p>
        </w:tc>
        <w:tc>
          <w:tcPr>
            <w:tcW w:w="1303" w:type="dxa"/>
            <w:vAlign w:val="center"/>
          </w:tcPr>
          <w:p w14:paraId="30FF00EA" w14:textId="77777777" w:rsidR="004F06F1" w:rsidRPr="009C6A5A" w:rsidRDefault="00EE46AA" w:rsidP="00E82AF6">
            <w:pPr>
              <w:rPr>
                <w:rFonts w:ascii="Times New Roman" w:hAnsi="Times New Roman" w:cs="Times New Roman"/>
              </w:rPr>
            </w:pPr>
            <w:r w:rsidRPr="009C6A5A">
              <w:rPr>
                <w:rFonts w:ascii="Times New Roman" w:hAnsi="Times New Roman" w:cs="Times New Roman"/>
              </w:rPr>
              <w:t>L-ART/01</w:t>
            </w:r>
          </w:p>
        </w:tc>
        <w:tc>
          <w:tcPr>
            <w:tcW w:w="3544" w:type="dxa"/>
            <w:vAlign w:val="center"/>
          </w:tcPr>
          <w:p w14:paraId="41D2E00F" w14:textId="77777777" w:rsidR="004F06F1" w:rsidRPr="009C6A5A" w:rsidRDefault="00EE46AA" w:rsidP="00E82AF6">
            <w:pPr>
              <w:tabs>
                <w:tab w:val="left" w:pos="1005"/>
              </w:tabs>
              <w:spacing w:after="0"/>
              <w:rPr>
                <w:rFonts w:ascii="Times New Roman" w:hAnsi="Times New Roman" w:cs="Times New Roman"/>
              </w:rPr>
            </w:pPr>
            <w:r w:rsidRPr="009C6A5A">
              <w:rPr>
                <w:rFonts w:ascii="Times New Roman" w:hAnsi="Times New Roman" w:cs="Times New Roman"/>
              </w:rPr>
              <w:t>Storia dell’arte medievale</w:t>
            </w:r>
          </w:p>
        </w:tc>
        <w:tc>
          <w:tcPr>
            <w:tcW w:w="709" w:type="dxa"/>
            <w:vAlign w:val="center"/>
          </w:tcPr>
          <w:p w14:paraId="51EA6B20"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291C9600"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48B33CA4" w14:textId="77777777" w:rsidR="004F06F1" w:rsidRPr="009C6A5A" w:rsidRDefault="004F06F1" w:rsidP="00E82AF6">
            <w:pPr>
              <w:spacing w:after="0"/>
              <w:rPr>
                <w:rFonts w:ascii="Times New Roman" w:hAnsi="Times New Roman" w:cs="Times New Roman"/>
              </w:rPr>
            </w:pPr>
          </w:p>
        </w:tc>
        <w:tc>
          <w:tcPr>
            <w:tcW w:w="567" w:type="dxa"/>
            <w:vAlign w:val="center"/>
          </w:tcPr>
          <w:p w14:paraId="1F2A33BA" w14:textId="77777777" w:rsidR="004F06F1" w:rsidRPr="009C6A5A" w:rsidRDefault="004F06F1" w:rsidP="00E82AF6">
            <w:pPr>
              <w:spacing w:after="0"/>
              <w:rPr>
                <w:rFonts w:ascii="Times New Roman" w:hAnsi="Times New Roman" w:cs="Times New Roman"/>
              </w:rPr>
            </w:pPr>
          </w:p>
        </w:tc>
        <w:tc>
          <w:tcPr>
            <w:tcW w:w="1417" w:type="dxa"/>
            <w:vAlign w:val="center"/>
          </w:tcPr>
          <w:p w14:paraId="310F195F" w14:textId="77777777" w:rsidR="004F06F1" w:rsidRPr="009C6A5A" w:rsidRDefault="004F06F1" w:rsidP="00E82AF6">
            <w:pPr>
              <w:spacing w:after="0"/>
              <w:rPr>
                <w:rFonts w:ascii="Times New Roman" w:hAnsi="Times New Roman" w:cs="Times New Roman"/>
              </w:rPr>
            </w:pPr>
          </w:p>
        </w:tc>
      </w:tr>
      <w:tr w:rsidR="004F06F1" w:rsidRPr="009C6A5A" w14:paraId="4B4F56EA" w14:textId="77777777" w:rsidTr="00C13461">
        <w:trPr>
          <w:cantSplit/>
          <w:trHeight w:val="567"/>
        </w:trPr>
        <w:tc>
          <w:tcPr>
            <w:tcW w:w="540" w:type="dxa"/>
            <w:vAlign w:val="center"/>
          </w:tcPr>
          <w:p w14:paraId="4B652348"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17</w:t>
            </w:r>
          </w:p>
        </w:tc>
        <w:tc>
          <w:tcPr>
            <w:tcW w:w="1303" w:type="dxa"/>
            <w:vAlign w:val="center"/>
          </w:tcPr>
          <w:p w14:paraId="02074C04"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L-ART/02</w:t>
            </w:r>
          </w:p>
        </w:tc>
        <w:tc>
          <w:tcPr>
            <w:tcW w:w="3544" w:type="dxa"/>
            <w:vAlign w:val="center"/>
          </w:tcPr>
          <w:p w14:paraId="6CFBD42C"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Storia dell’arte moderna</w:t>
            </w:r>
          </w:p>
        </w:tc>
        <w:tc>
          <w:tcPr>
            <w:tcW w:w="709" w:type="dxa"/>
            <w:vAlign w:val="center"/>
          </w:tcPr>
          <w:p w14:paraId="140787F6"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7FF7A907"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5B1C6861" w14:textId="77777777" w:rsidR="004F06F1" w:rsidRPr="009C6A5A" w:rsidRDefault="004F06F1" w:rsidP="00E82AF6">
            <w:pPr>
              <w:spacing w:after="0"/>
              <w:rPr>
                <w:rFonts w:ascii="Times New Roman" w:hAnsi="Times New Roman" w:cs="Times New Roman"/>
              </w:rPr>
            </w:pPr>
          </w:p>
        </w:tc>
        <w:tc>
          <w:tcPr>
            <w:tcW w:w="567" w:type="dxa"/>
            <w:vAlign w:val="center"/>
          </w:tcPr>
          <w:p w14:paraId="6BDD2E5F" w14:textId="77777777" w:rsidR="004F06F1" w:rsidRPr="009C6A5A" w:rsidRDefault="004F06F1" w:rsidP="00E82AF6">
            <w:pPr>
              <w:spacing w:after="0"/>
              <w:rPr>
                <w:rFonts w:ascii="Times New Roman" w:hAnsi="Times New Roman" w:cs="Times New Roman"/>
              </w:rPr>
            </w:pPr>
          </w:p>
        </w:tc>
        <w:tc>
          <w:tcPr>
            <w:tcW w:w="1417" w:type="dxa"/>
            <w:vAlign w:val="center"/>
          </w:tcPr>
          <w:p w14:paraId="1F48EA40" w14:textId="77777777" w:rsidR="004F06F1" w:rsidRPr="009C6A5A" w:rsidRDefault="004F06F1" w:rsidP="00E82AF6">
            <w:pPr>
              <w:spacing w:after="0"/>
              <w:rPr>
                <w:rFonts w:ascii="Times New Roman" w:hAnsi="Times New Roman" w:cs="Times New Roman"/>
              </w:rPr>
            </w:pPr>
          </w:p>
        </w:tc>
      </w:tr>
      <w:tr w:rsidR="004F06F1" w:rsidRPr="009C6A5A" w14:paraId="619AC38A" w14:textId="77777777" w:rsidTr="00C13461">
        <w:trPr>
          <w:cantSplit/>
          <w:trHeight w:val="567"/>
        </w:trPr>
        <w:tc>
          <w:tcPr>
            <w:tcW w:w="540" w:type="dxa"/>
            <w:vAlign w:val="center"/>
          </w:tcPr>
          <w:p w14:paraId="3DC63BA7"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18</w:t>
            </w:r>
          </w:p>
        </w:tc>
        <w:tc>
          <w:tcPr>
            <w:tcW w:w="1303" w:type="dxa"/>
            <w:vAlign w:val="center"/>
          </w:tcPr>
          <w:p w14:paraId="78EB5E0A" w14:textId="77777777" w:rsidR="004F06F1" w:rsidRPr="009C6A5A" w:rsidRDefault="00EE46AA" w:rsidP="00E82AF6">
            <w:pPr>
              <w:rPr>
                <w:rFonts w:ascii="Times New Roman" w:hAnsi="Times New Roman" w:cs="Times New Roman"/>
              </w:rPr>
            </w:pPr>
            <w:r w:rsidRPr="009C6A5A">
              <w:rPr>
                <w:rFonts w:ascii="Times New Roman" w:hAnsi="Times New Roman" w:cs="Times New Roman"/>
                <w:lang w:val="en-GB"/>
              </w:rPr>
              <w:t>M-PSI/01</w:t>
            </w:r>
          </w:p>
        </w:tc>
        <w:tc>
          <w:tcPr>
            <w:tcW w:w="3544" w:type="dxa"/>
            <w:vAlign w:val="center"/>
          </w:tcPr>
          <w:p w14:paraId="7883A6CE"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Psicologia del turismo</w:t>
            </w:r>
          </w:p>
        </w:tc>
        <w:tc>
          <w:tcPr>
            <w:tcW w:w="709" w:type="dxa"/>
            <w:vAlign w:val="center"/>
          </w:tcPr>
          <w:p w14:paraId="6DA332BB"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9</w:t>
            </w:r>
          </w:p>
        </w:tc>
        <w:tc>
          <w:tcPr>
            <w:tcW w:w="992" w:type="dxa"/>
            <w:vAlign w:val="center"/>
          </w:tcPr>
          <w:p w14:paraId="28DE208D"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6C939B5C" w14:textId="77777777" w:rsidR="004F06F1" w:rsidRPr="009C6A5A" w:rsidRDefault="004F06F1" w:rsidP="00E82AF6">
            <w:pPr>
              <w:spacing w:after="0"/>
              <w:rPr>
                <w:rFonts w:ascii="Times New Roman" w:hAnsi="Times New Roman" w:cs="Times New Roman"/>
              </w:rPr>
            </w:pPr>
          </w:p>
        </w:tc>
        <w:tc>
          <w:tcPr>
            <w:tcW w:w="567" w:type="dxa"/>
            <w:vAlign w:val="center"/>
          </w:tcPr>
          <w:p w14:paraId="75BC05F7" w14:textId="77777777" w:rsidR="004F06F1" w:rsidRPr="009C6A5A" w:rsidRDefault="004F06F1" w:rsidP="00E82AF6">
            <w:pPr>
              <w:spacing w:after="0"/>
              <w:rPr>
                <w:rFonts w:ascii="Times New Roman" w:hAnsi="Times New Roman" w:cs="Times New Roman"/>
              </w:rPr>
            </w:pPr>
          </w:p>
        </w:tc>
        <w:tc>
          <w:tcPr>
            <w:tcW w:w="1417" w:type="dxa"/>
            <w:vAlign w:val="center"/>
          </w:tcPr>
          <w:p w14:paraId="493DC426" w14:textId="77777777" w:rsidR="004F06F1" w:rsidRPr="009C6A5A" w:rsidRDefault="004F06F1" w:rsidP="00E82AF6">
            <w:pPr>
              <w:spacing w:after="0"/>
              <w:rPr>
                <w:rFonts w:ascii="Times New Roman" w:hAnsi="Times New Roman" w:cs="Times New Roman"/>
              </w:rPr>
            </w:pPr>
          </w:p>
        </w:tc>
      </w:tr>
      <w:tr w:rsidR="004F06F1" w:rsidRPr="009C6A5A" w14:paraId="2759B509" w14:textId="77777777" w:rsidTr="00C13461">
        <w:trPr>
          <w:cantSplit/>
          <w:trHeight w:val="567"/>
        </w:trPr>
        <w:tc>
          <w:tcPr>
            <w:tcW w:w="540" w:type="dxa"/>
            <w:vAlign w:val="center"/>
          </w:tcPr>
          <w:p w14:paraId="094C67E4"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19</w:t>
            </w:r>
          </w:p>
        </w:tc>
        <w:tc>
          <w:tcPr>
            <w:tcW w:w="1303" w:type="dxa"/>
            <w:vAlign w:val="center"/>
          </w:tcPr>
          <w:p w14:paraId="533A58BD"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lang w:val="en-GB"/>
              </w:rPr>
              <w:t>SPS/07</w:t>
            </w:r>
          </w:p>
        </w:tc>
        <w:tc>
          <w:tcPr>
            <w:tcW w:w="3544" w:type="dxa"/>
            <w:vAlign w:val="center"/>
          </w:tcPr>
          <w:p w14:paraId="006B2C5F" w14:textId="77777777" w:rsidR="004F06F1" w:rsidRPr="009C6A5A" w:rsidRDefault="00EE46AA" w:rsidP="00E82AF6">
            <w:pPr>
              <w:tabs>
                <w:tab w:val="left" w:pos="1110"/>
              </w:tabs>
              <w:spacing w:after="0"/>
              <w:rPr>
                <w:rFonts w:ascii="Times New Roman" w:hAnsi="Times New Roman" w:cs="Times New Roman"/>
              </w:rPr>
            </w:pPr>
            <w:r w:rsidRPr="009C6A5A">
              <w:rPr>
                <w:rFonts w:ascii="Times New Roman" w:hAnsi="Times New Roman" w:cs="Times New Roman"/>
              </w:rPr>
              <w:t>Sociologia dell’innovazione turistica</w:t>
            </w:r>
          </w:p>
        </w:tc>
        <w:tc>
          <w:tcPr>
            <w:tcW w:w="709" w:type="dxa"/>
            <w:vAlign w:val="center"/>
          </w:tcPr>
          <w:p w14:paraId="2A91E698"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9</w:t>
            </w:r>
          </w:p>
        </w:tc>
        <w:tc>
          <w:tcPr>
            <w:tcW w:w="992" w:type="dxa"/>
            <w:vAlign w:val="center"/>
          </w:tcPr>
          <w:p w14:paraId="3A4823E5"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7C95E2E4" w14:textId="77777777" w:rsidR="004F06F1" w:rsidRPr="009C6A5A" w:rsidRDefault="004F06F1" w:rsidP="00E82AF6">
            <w:pPr>
              <w:spacing w:after="0"/>
              <w:rPr>
                <w:rFonts w:ascii="Times New Roman" w:hAnsi="Times New Roman" w:cs="Times New Roman"/>
              </w:rPr>
            </w:pPr>
          </w:p>
        </w:tc>
        <w:tc>
          <w:tcPr>
            <w:tcW w:w="567" w:type="dxa"/>
            <w:vAlign w:val="center"/>
          </w:tcPr>
          <w:p w14:paraId="1D2E2D21" w14:textId="77777777" w:rsidR="004F06F1" w:rsidRPr="009C6A5A" w:rsidRDefault="004F06F1" w:rsidP="00E82AF6">
            <w:pPr>
              <w:spacing w:after="0"/>
              <w:rPr>
                <w:rFonts w:ascii="Times New Roman" w:hAnsi="Times New Roman" w:cs="Times New Roman"/>
              </w:rPr>
            </w:pPr>
          </w:p>
        </w:tc>
        <w:tc>
          <w:tcPr>
            <w:tcW w:w="1417" w:type="dxa"/>
            <w:vAlign w:val="center"/>
          </w:tcPr>
          <w:p w14:paraId="0F861ED6" w14:textId="77777777" w:rsidR="004F06F1" w:rsidRPr="009C6A5A" w:rsidRDefault="004F06F1" w:rsidP="00E82AF6">
            <w:pPr>
              <w:spacing w:after="0"/>
              <w:rPr>
                <w:rFonts w:ascii="Times New Roman" w:hAnsi="Times New Roman" w:cs="Times New Roman"/>
              </w:rPr>
            </w:pPr>
          </w:p>
        </w:tc>
      </w:tr>
      <w:tr w:rsidR="004F06F1" w:rsidRPr="009C6A5A" w14:paraId="2E70DF61" w14:textId="77777777" w:rsidTr="00C13461">
        <w:trPr>
          <w:cantSplit/>
          <w:trHeight w:val="567"/>
        </w:trPr>
        <w:tc>
          <w:tcPr>
            <w:tcW w:w="540" w:type="dxa"/>
            <w:vAlign w:val="center"/>
          </w:tcPr>
          <w:p w14:paraId="65180FFA" w14:textId="57C1801B"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2</w:t>
            </w:r>
            <w:r w:rsidR="00C413DC">
              <w:rPr>
                <w:rFonts w:ascii="Times New Roman" w:hAnsi="Times New Roman" w:cs="Times New Roman"/>
              </w:rPr>
              <w:t>0</w:t>
            </w:r>
          </w:p>
        </w:tc>
        <w:tc>
          <w:tcPr>
            <w:tcW w:w="1303" w:type="dxa"/>
            <w:vAlign w:val="center"/>
          </w:tcPr>
          <w:p w14:paraId="6729D9E9" w14:textId="77777777" w:rsidR="004F06F1" w:rsidRPr="009C6A5A" w:rsidRDefault="00EE46AA" w:rsidP="00E82AF6">
            <w:pPr>
              <w:rPr>
                <w:rFonts w:ascii="Times New Roman" w:hAnsi="Times New Roman" w:cs="Times New Roman"/>
              </w:rPr>
            </w:pPr>
            <w:r w:rsidRPr="009C6A5A">
              <w:rPr>
                <w:rFonts w:ascii="Times New Roman" w:hAnsi="Times New Roman" w:cs="Times New Roman"/>
              </w:rPr>
              <w:t>L-ANT/08</w:t>
            </w:r>
          </w:p>
        </w:tc>
        <w:tc>
          <w:tcPr>
            <w:tcW w:w="3544" w:type="dxa"/>
            <w:vAlign w:val="center"/>
          </w:tcPr>
          <w:p w14:paraId="4B99B5A8"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Archeologia cristiana e medievale</w:t>
            </w:r>
          </w:p>
        </w:tc>
        <w:tc>
          <w:tcPr>
            <w:tcW w:w="709" w:type="dxa"/>
            <w:vAlign w:val="center"/>
          </w:tcPr>
          <w:p w14:paraId="62DACB17"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7EAE221E"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795FE742" w14:textId="77777777" w:rsidR="004F06F1" w:rsidRPr="009C6A5A" w:rsidRDefault="004F06F1" w:rsidP="00E82AF6">
            <w:pPr>
              <w:spacing w:after="0"/>
              <w:rPr>
                <w:rFonts w:ascii="Times New Roman" w:hAnsi="Times New Roman" w:cs="Times New Roman"/>
              </w:rPr>
            </w:pPr>
          </w:p>
        </w:tc>
        <w:tc>
          <w:tcPr>
            <w:tcW w:w="567" w:type="dxa"/>
            <w:vAlign w:val="center"/>
          </w:tcPr>
          <w:p w14:paraId="6F37D3AC" w14:textId="77777777" w:rsidR="004F06F1" w:rsidRPr="009C6A5A" w:rsidRDefault="004F06F1" w:rsidP="00E82AF6">
            <w:pPr>
              <w:spacing w:after="0"/>
              <w:rPr>
                <w:rFonts w:ascii="Times New Roman" w:hAnsi="Times New Roman" w:cs="Times New Roman"/>
              </w:rPr>
            </w:pPr>
          </w:p>
        </w:tc>
        <w:tc>
          <w:tcPr>
            <w:tcW w:w="1417" w:type="dxa"/>
            <w:vAlign w:val="center"/>
          </w:tcPr>
          <w:p w14:paraId="4BC061B3" w14:textId="77777777" w:rsidR="004F06F1" w:rsidRPr="009C6A5A" w:rsidRDefault="004F06F1" w:rsidP="00E82AF6">
            <w:pPr>
              <w:spacing w:after="0"/>
              <w:rPr>
                <w:rFonts w:ascii="Times New Roman" w:hAnsi="Times New Roman" w:cs="Times New Roman"/>
              </w:rPr>
            </w:pPr>
          </w:p>
        </w:tc>
      </w:tr>
      <w:tr w:rsidR="004F06F1" w:rsidRPr="009C6A5A" w14:paraId="2E649FF4" w14:textId="77777777" w:rsidTr="00C13461">
        <w:trPr>
          <w:cantSplit/>
          <w:trHeight w:val="567"/>
        </w:trPr>
        <w:tc>
          <w:tcPr>
            <w:tcW w:w="540" w:type="dxa"/>
            <w:vAlign w:val="center"/>
          </w:tcPr>
          <w:p w14:paraId="3B364D6D" w14:textId="157A9315" w:rsidR="004F06F1" w:rsidRPr="009C6A5A" w:rsidRDefault="00C413DC" w:rsidP="00E82AF6">
            <w:pPr>
              <w:spacing w:after="0"/>
              <w:rPr>
                <w:rFonts w:ascii="Times New Roman" w:hAnsi="Times New Roman" w:cs="Times New Roman"/>
              </w:rPr>
            </w:pPr>
            <w:r>
              <w:rPr>
                <w:rFonts w:ascii="Times New Roman" w:hAnsi="Times New Roman" w:cs="Times New Roman"/>
              </w:rPr>
              <w:t>21</w:t>
            </w:r>
          </w:p>
        </w:tc>
        <w:tc>
          <w:tcPr>
            <w:tcW w:w="1303" w:type="dxa"/>
            <w:vAlign w:val="center"/>
          </w:tcPr>
          <w:p w14:paraId="2D45297D" w14:textId="77777777" w:rsidR="004F06F1" w:rsidRPr="009C6A5A" w:rsidRDefault="00EE46AA" w:rsidP="00E82AF6">
            <w:pPr>
              <w:rPr>
                <w:rFonts w:ascii="Times New Roman" w:hAnsi="Times New Roman" w:cs="Times New Roman"/>
              </w:rPr>
            </w:pPr>
            <w:r w:rsidRPr="009C6A5A">
              <w:rPr>
                <w:rFonts w:ascii="Times New Roman" w:hAnsi="Times New Roman" w:cs="Times New Roman"/>
              </w:rPr>
              <w:t>L-ANT/07</w:t>
            </w:r>
          </w:p>
        </w:tc>
        <w:tc>
          <w:tcPr>
            <w:tcW w:w="3544" w:type="dxa"/>
            <w:vAlign w:val="center"/>
          </w:tcPr>
          <w:p w14:paraId="5155608C" w14:textId="77777777" w:rsidR="004F06F1" w:rsidRPr="009C6A5A" w:rsidRDefault="00EE46AA" w:rsidP="00E82AF6">
            <w:pPr>
              <w:tabs>
                <w:tab w:val="left" w:pos="1050"/>
              </w:tabs>
              <w:spacing w:after="0"/>
              <w:rPr>
                <w:rFonts w:ascii="Times New Roman" w:hAnsi="Times New Roman" w:cs="Times New Roman"/>
              </w:rPr>
            </w:pPr>
            <w:r w:rsidRPr="009C6A5A">
              <w:rPr>
                <w:rFonts w:ascii="Times New Roman" w:hAnsi="Times New Roman" w:cs="Times New Roman"/>
              </w:rPr>
              <w:t>Archeologia della Sicilia e della Magna Grecia</w:t>
            </w:r>
          </w:p>
        </w:tc>
        <w:tc>
          <w:tcPr>
            <w:tcW w:w="709" w:type="dxa"/>
            <w:vAlign w:val="center"/>
          </w:tcPr>
          <w:p w14:paraId="5365C748"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029AE8A1"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0BDB294E" w14:textId="77777777" w:rsidR="004F06F1" w:rsidRPr="009C6A5A" w:rsidRDefault="004F06F1" w:rsidP="00E82AF6">
            <w:pPr>
              <w:spacing w:after="0"/>
              <w:rPr>
                <w:rFonts w:ascii="Times New Roman" w:hAnsi="Times New Roman" w:cs="Times New Roman"/>
              </w:rPr>
            </w:pPr>
          </w:p>
        </w:tc>
        <w:tc>
          <w:tcPr>
            <w:tcW w:w="567" w:type="dxa"/>
            <w:vAlign w:val="center"/>
          </w:tcPr>
          <w:p w14:paraId="71CC4D62" w14:textId="77777777" w:rsidR="004F06F1" w:rsidRPr="009C6A5A" w:rsidRDefault="004F06F1" w:rsidP="00E82AF6">
            <w:pPr>
              <w:spacing w:after="0"/>
              <w:rPr>
                <w:rFonts w:ascii="Times New Roman" w:hAnsi="Times New Roman" w:cs="Times New Roman"/>
              </w:rPr>
            </w:pPr>
          </w:p>
        </w:tc>
        <w:tc>
          <w:tcPr>
            <w:tcW w:w="1417" w:type="dxa"/>
            <w:vAlign w:val="center"/>
          </w:tcPr>
          <w:p w14:paraId="45C19457" w14:textId="77777777" w:rsidR="004F06F1" w:rsidRPr="009C6A5A" w:rsidRDefault="004F06F1" w:rsidP="00E82AF6">
            <w:pPr>
              <w:spacing w:after="0"/>
              <w:rPr>
                <w:rFonts w:ascii="Times New Roman" w:hAnsi="Times New Roman" w:cs="Times New Roman"/>
              </w:rPr>
            </w:pPr>
          </w:p>
        </w:tc>
      </w:tr>
      <w:tr w:rsidR="004F06F1" w:rsidRPr="009C6A5A" w14:paraId="46DABF2B" w14:textId="77777777" w:rsidTr="00C13461">
        <w:trPr>
          <w:cantSplit/>
          <w:trHeight w:val="567"/>
        </w:trPr>
        <w:tc>
          <w:tcPr>
            <w:tcW w:w="540" w:type="dxa"/>
            <w:vAlign w:val="center"/>
          </w:tcPr>
          <w:p w14:paraId="65591F04" w14:textId="54E6A54C" w:rsidR="004F06F1" w:rsidRPr="009C6A5A" w:rsidRDefault="00C413DC" w:rsidP="00E82AF6">
            <w:pPr>
              <w:spacing w:after="0"/>
              <w:rPr>
                <w:rFonts w:ascii="Times New Roman" w:hAnsi="Times New Roman" w:cs="Times New Roman"/>
              </w:rPr>
            </w:pPr>
            <w:r>
              <w:rPr>
                <w:rFonts w:ascii="Times New Roman" w:hAnsi="Times New Roman" w:cs="Times New Roman"/>
              </w:rPr>
              <w:t>22</w:t>
            </w:r>
          </w:p>
        </w:tc>
        <w:tc>
          <w:tcPr>
            <w:tcW w:w="1303" w:type="dxa"/>
            <w:vAlign w:val="center"/>
          </w:tcPr>
          <w:p w14:paraId="2707D251"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M-STO/02</w:t>
            </w:r>
          </w:p>
        </w:tc>
        <w:tc>
          <w:tcPr>
            <w:tcW w:w="3544" w:type="dxa"/>
            <w:vAlign w:val="center"/>
          </w:tcPr>
          <w:p w14:paraId="721C3C8C"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Storia della Sicilia moderna</w:t>
            </w:r>
          </w:p>
        </w:tc>
        <w:tc>
          <w:tcPr>
            <w:tcW w:w="709" w:type="dxa"/>
            <w:vAlign w:val="center"/>
          </w:tcPr>
          <w:p w14:paraId="404BBFDE" w14:textId="77777777" w:rsidR="004F06F1" w:rsidRPr="009C6A5A" w:rsidRDefault="00EE46AA" w:rsidP="00E82AF6">
            <w:pPr>
              <w:spacing w:after="0"/>
              <w:rPr>
                <w:rFonts w:ascii="Times New Roman" w:hAnsi="Times New Roman" w:cs="Times New Roman"/>
              </w:rPr>
            </w:pPr>
            <w:r w:rsidRPr="009C6A5A">
              <w:rPr>
                <w:rFonts w:ascii="Times New Roman" w:hAnsi="Times New Roman" w:cs="Times New Roman"/>
              </w:rPr>
              <w:t>6</w:t>
            </w:r>
          </w:p>
        </w:tc>
        <w:tc>
          <w:tcPr>
            <w:tcW w:w="992" w:type="dxa"/>
            <w:vAlign w:val="center"/>
          </w:tcPr>
          <w:p w14:paraId="350C8EFA"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3DD5D2CE" w14:textId="77777777" w:rsidR="004F06F1" w:rsidRPr="009C6A5A" w:rsidRDefault="004F06F1" w:rsidP="00E82AF6">
            <w:pPr>
              <w:spacing w:after="0"/>
              <w:rPr>
                <w:rFonts w:ascii="Times New Roman" w:hAnsi="Times New Roman" w:cs="Times New Roman"/>
              </w:rPr>
            </w:pPr>
          </w:p>
        </w:tc>
        <w:tc>
          <w:tcPr>
            <w:tcW w:w="567" w:type="dxa"/>
            <w:vAlign w:val="center"/>
          </w:tcPr>
          <w:p w14:paraId="4F04F556" w14:textId="77777777" w:rsidR="004F06F1" w:rsidRPr="009C6A5A" w:rsidRDefault="004F06F1" w:rsidP="00E82AF6">
            <w:pPr>
              <w:spacing w:after="0"/>
              <w:rPr>
                <w:rFonts w:ascii="Times New Roman" w:hAnsi="Times New Roman" w:cs="Times New Roman"/>
              </w:rPr>
            </w:pPr>
          </w:p>
        </w:tc>
        <w:tc>
          <w:tcPr>
            <w:tcW w:w="1417" w:type="dxa"/>
            <w:vAlign w:val="center"/>
          </w:tcPr>
          <w:p w14:paraId="0C44CF8B" w14:textId="77777777" w:rsidR="004F06F1" w:rsidRPr="009C6A5A" w:rsidRDefault="004F06F1" w:rsidP="00E82AF6">
            <w:pPr>
              <w:spacing w:after="0"/>
              <w:rPr>
                <w:rFonts w:ascii="Times New Roman" w:hAnsi="Times New Roman" w:cs="Times New Roman"/>
              </w:rPr>
            </w:pPr>
          </w:p>
        </w:tc>
      </w:tr>
      <w:tr w:rsidR="004F06F1" w:rsidRPr="009C6A5A" w14:paraId="327732F5" w14:textId="77777777" w:rsidTr="00C13461">
        <w:trPr>
          <w:cantSplit/>
          <w:trHeight w:val="567"/>
        </w:trPr>
        <w:tc>
          <w:tcPr>
            <w:tcW w:w="540" w:type="dxa"/>
            <w:vAlign w:val="center"/>
          </w:tcPr>
          <w:p w14:paraId="50E4ACE3" w14:textId="17502A0C" w:rsidR="004F06F1" w:rsidRPr="009C6A5A" w:rsidRDefault="00C413DC" w:rsidP="00E82AF6">
            <w:pPr>
              <w:spacing w:after="0"/>
              <w:rPr>
                <w:rFonts w:ascii="Times New Roman" w:hAnsi="Times New Roman" w:cs="Times New Roman"/>
              </w:rPr>
            </w:pPr>
            <w:r>
              <w:rPr>
                <w:rFonts w:ascii="Times New Roman" w:hAnsi="Times New Roman" w:cs="Times New Roman"/>
              </w:rPr>
              <w:t>23</w:t>
            </w:r>
          </w:p>
        </w:tc>
        <w:tc>
          <w:tcPr>
            <w:tcW w:w="1303" w:type="dxa"/>
            <w:vAlign w:val="center"/>
          </w:tcPr>
          <w:p w14:paraId="6FC95941" w14:textId="77777777" w:rsidR="004F06F1" w:rsidRPr="009C6A5A" w:rsidRDefault="00E82AF6" w:rsidP="00E82AF6">
            <w:pPr>
              <w:tabs>
                <w:tab w:val="left" w:pos="795"/>
              </w:tabs>
              <w:spacing w:after="0"/>
              <w:rPr>
                <w:rFonts w:ascii="Times New Roman" w:hAnsi="Times New Roman" w:cs="Times New Roman"/>
              </w:rPr>
            </w:pPr>
            <w:r w:rsidRPr="009C6A5A">
              <w:rPr>
                <w:rFonts w:ascii="Times New Roman" w:hAnsi="Times New Roman" w:cs="Times New Roman"/>
                <w:lang w:val="en-GB"/>
              </w:rPr>
              <w:t>M-GGR/01</w:t>
            </w:r>
          </w:p>
        </w:tc>
        <w:tc>
          <w:tcPr>
            <w:tcW w:w="3544" w:type="dxa"/>
            <w:vAlign w:val="center"/>
          </w:tcPr>
          <w:p w14:paraId="1A71F5D2"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Geografia del turismo</w:t>
            </w:r>
          </w:p>
        </w:tc>
        <w:tc>
          <w:tcPr>
            <w:tcW w:w="709" w:type="dxa"/>
            <w:vAlign w:val="center"/>
          </w:tcPr>
          <w:p w14:paraId="20F03FA6"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9</w:t>
            </w:r>
          </w:p>
        </w:tc>
        <w:tc>
          <w:tcPr>
            <w:tcW w:w="992" w:type="dxa"/>
            <w:vAlign w:val="center"/>
          </w:tcPr>
          <w:p w14:paraId="3BC68C49"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vAlign w:val="center"/>
          </w:tcPr>
          <w:p w14:paraId="4B00A336" w14:textId="77777777" w:rsidR="004F06F1" w:rsidRPr="009C6A5A" w:rsidRDefault="004F06F1" w:rsidP="00E82AF6">
            <w:pPr>
              <w:spacing w:after="0"/>
              <w:rPr>
                <w:rFonts w:ascii="Times New Roman" w:hAnsi="Times New Roman" w:cs="Times New Roman"/>
              </w:rPr>
            </w:pPr>
          </w:p>
        </w:tc>
        <w:tc>
          <w:tcPr>
            <w:tcW w:w="567" w:type="dxa"/>
            <w:vAlign w:val="center"/>
          </w:tcPr>
          <w:p w14:paraId="72822E86" w14:textId="77777777" w:rsidR="004F06F1" w:rsidRPr="009C6A5A" w:rsidRDefault="004F06F1" w:rsidP="00E82AF6">
            <w:pPr>
              <w:spacing w:after="0"/>
              <w:rPr>
                <w:rFonts w:ascii="Times New Roman" w:hAnsi="Times New Roman" w:cs="Times New Roman"/>
              </w:rPr>
            </w:pPr>
          </w:p>
        </w:tc>
        <w:tc>
          <w:tcPr>
            <w:tcW w:w="1417" w:type="dxa"/>
            <w:vAlign w:val="center"/>
          </w:tcPr>
          <w:p w14:paraId="073FB7B4" w14:textId="77777777" w:rsidR="004F06F1" w:rsidRPr="009C6A5A" w:rsidRDefault="004F06F1" w:rsidP="00E82AF6">
            <w:pPr>
              <w:spacing w:after="0"/>
              <w:rPr>
                <w:rFonts w:ascii="Times New Roman" w:hAnsi="Times New Roman" w:cs="Times New Roman"/>
              </w:rPr>
            </w:pPr>
          </w:p>
        </w:tc>
      </w:tr>
      <w:tr w:rsidR="004F06F1" w:rsidRPr="009C6A5A" w14:paraId="5814D26F" w14:textId="77777777" w:rsidTr="00C13461">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tcPr>
          <w:p w14:paraId="21EAAE2F" w14:textId="6BED0181" w:rsidR="004F06F1" w:rsidRPr="009C6A5A" w:rsidRDefault="00C413DC" w:rsidP="00E82AF6">
            <w:pPr>
              <w:spacing w:after="0"/>
              <w:rPr>
                <w:rFonts w:ascii="Times New Roman" w:hAnsi="Times New Roman" w:cs="Times New Roman"/>
              </w:rPr>
            </w:pPr>
            <w:r>
              <w:rPr>
                <w:rFonts w:ascii="Times New Roman" w:hAnsi="Times New Roman" w:cs="Times New Roman"/>
              </w:rPr>
              <w:t>24</w:t>
            </w:r>
          </w:p>
        </w:tc>
        <w:tc>
          <w:tcPr>
            <w:tcW w:w="1303" w:type="dxa"/>
            <w:tcBorders>
              <w:top w:val="single" w:sz="4" w:space="0" w:color="auto"/>
              <w:left w:val="single" w:sz="4" w:space="0" w:color="auto"/>
              <w:bottom w:val="single" w:sz="4" w:space="0" w:color="auto"/>
              <w:right w:val="single" w:sz="4" w:space="0" w:color="auto"/>
            </w:tcBorders>
            <w:vAlign w:val="center"/>
          </w:tcPr>
          <w:p w14:paraId="4328F7FF"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lang w:val="en-GB"/>
              </w:rPr>
              <w:t>INF/01</w:t>
            </w:r>
          </w:p>
        </w:tc>
        <w:tc>
          <w:tcPr>
            <w:tcW w:w="3544" w:type="dxa"/>
            <w:tcBorders>
              <w:top w:val="single" w:sz="4" w:space="0" w:color="auto"/>
              <w:left w:val="single" w:sz="4" w:space="0" w:color="auto"/>
              <w:bottom w:val="single" w:sz="4" w:space="0" w:color="auto"/>
              <w:right w:val="single" w:sz="4" w:space="0" w:color="auto"/>
            </w:tcBorders>
            <w:vAlign w:val="center"/>
          </w:tcPr>
          <w:p w14:paraId="15BED0F3"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Informatica per l’organizzazione dei servizi turistici</w:t>
            </w:r>
          </w:p>
        </w:tc>
        <w:tc>
          <w:tcPr>
            <w:tcW w:w="709" w:type="dxa"/>
            <w:tcBorders>
              <w:top w:val="single" w:sz="4" w:space="0" w:color="auto"/>
              <w:left w:val="single" w:sz="4" w:space="0" w:color="auto"/>
              <w:bottom w:val="single" w:sz="4" w:space="0" w:color="auto"/>
              <w:right w:val="single" w:sz="4" w:space="0" w:color="auto"/>
            </w:tcBorders>
            <w:vAlign w:val="center"/>
          </w:tcPr>
          <w:p w14:paraId="5462AF8D"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14:paraId="68F593AE"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tcBorders>
              <w:top w:val="single" w:sz="4" w:space="0" w:color="auto"/>
              <w:left w:val="single" w:sz="4" w:space="0" w:color="auto"/>
              <w:bottom w:val="single" w:sz="4" w:space="0" w:color="auto"/>
              <w:right w:val="single" w:sz="4" w:space="0" w:color="auto"/>
            </w:tcBorders>
            <w:vAlign w:val="center"/>
          </w:tcPr>
          <w:p w14:paraId="302F63C9" w14:textId="77777777" w:rsidR="004F06F1" w:rsidRPr="009C6A5A" w:rsidRDefault="004F06F1" w:rsidP="00E82AF6">
            <w:pPr>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513ED3D" w14:textId="77777777" w:rsidR="004F06F1" w:rsidRPr="009C6A5A" w:rsidRDefault="004F06F1" w:rsidP="00E82AF6">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08810120" w14:textId="77777777" w:rsidR="004F06F1" w:rsidRPr="009C6A5A" w:rsidRDefault="004F06F1" w:rsidP="00E82AF6">
            <w:pPr>
              <w:spacing w:after="0"/>
              <w:rPr>
                <w:rFonts w:ascii="Times New Roman" w:hAnsi="Times New Roman" w:cs="Times New Roman"/>
              </w:rPr>
            </w:pPr>
          </w:p>
        </w:tc>
      </w:tr>
      <w:tr w:rsidR="004F06F1" w:rsidRPr="009C6A5A" w14:paraId="53D9340B" w14:textId="77777777" w:rsidTr="00C13461">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tcPr>
          <w:p w14:paraId="31D9D3CD" w14:textId="3450F530" w:rsidR="004F06F1" w:rsidRPr="009C6A5A" w:rsidRDefault="00C413DC" w:rsidP="00E82AF6">
            <w:pPr>
              <w:spacing w:after="0"/>
              <w:rPr>
                <w:rFonts w:ascii="Times New Roman" w:hAnsi="Times New Roman" w:cs="Times New Roman"/>
              </w:rPr>
            </w:pPr>
            <w:r>
              <w:rPr>
                <w:rFonts w:ascii="Times New Roman" w:hAnsi="Times New Roman" w:cs="Times New Roman"/>
              </w:rPr>
              <w:t>25</w:t>
            </w:r>
          </w:p>
        </w:tc>
        <w:tc>
          <w:tcPr>
            <w:tcW w:w="1303" w:type="dxa"/>
            <w:tcBorders>
              <w:top w:val="single" w:sz="4" w:space="0" w:color="auto"/>
              <w:left w:val="single" w:sz="4" w:space="0" w:color="auto"/>
              <w:bottom w:val="single" w:sz="4" w:space="0" w:color="auto"/>
              <w:right w:val="single" w:sz="4" w:space="0" w:color="auto"/>
            </w:tcBorders>
            <w:vAlign w:val="center"/>
          </w:tcPr>
          <w:p w14:paraId="0C9F3365" w14:textId="77777777" w:rsidR="004F06F1" w:rsidRPr="009C6A5A" w:rsidRDefault="00E82AF6" w:rsidP="00E82AF6">
            <w:pPr>
              <w:rPr>
                <w:rFonts w:ascii="Times New Roman" w:hAnsi="Times New Roman" w:cs="Times New Roman"/>
              </w:rPr>
            </w:pPr>
            <w:r w:rsidRPr="009C6A5A">
              <w:rPr>
                <w:rFonts w:ascii="Times New Roman" w:hAnsi="Times New Roman" w:cs="Times New Roman"/>
              </w:rPr>
              <w:t>L-LIN/04</w:t>
            </w:r>
          </w:p>
        </w:tc>
        <w:tc>
          <w:tcPr>
            <w:tcW w:w="3544" w:type="dxa"/>
            <w:tcBorders>
              <w:top w:val="single" w:sz="4" w:space="0" w:color="auto"/>
              <w:left w:val="single" w:sz="4" w:space="0" w:color="auto"/>
              <w:bottom w:val="single" w:sz="4" w:space="0" w:color="auto"/>
              <w:right w:val="single" w:sz="4" w:space="0" w:color="auto"/>
            </w:tcBorders>
            <w:vAlign w:val="center"/>
          </w:tcPr>
          <w:p w14:paraId="52836DF3"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Lingua francese</w:t>
            </w:r>
          </w:p>
        </w:tc>
        <w:tc>
          <w:tcPr>
            <w:tcW w:w="709" w:type="dxa"/>
            <w:tcBorders>
              <w:top w:val="single" w:sz="4" w:space="0" w:color="auto"/>
              <w:left w:val="single" w:sz="4" w:space="0" w:color="auto"/>
              <w:bottom w:val="single" w:sz="4" w:space="0" w:color="auto"/>
              <w:right w:val="single" w:sz="4" w:space="0" w:color="auto"/>
            </w:tcBorders>
            <w:vAlign w:val="center"/>
          </w:tcPr>
          <w:p w14:paraId="171DEF54"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center"/>
          </w:tcPr>
          <w:p w14:paraId="72731A24"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tcBorders>
              <w:top w:val="single" w:sz="4" w:space="0" w:color="auto"/>
              <w:left w:val="single" w:sz="4" w:space="0" w:color="auto"/>
              <w:bottom w:val="single" w:sz="4" w:space="0" w:color="auto"/>
              <w:right w:val="single" w:sz="4" w:space="0" w:color="auto"/>
            </w:tcBorders>
            <w:vAlign w:val="center"/>
          </w:tcPr>
          <w:p w14:paraId="44BED2DC" w14:textId="77777777" w:rsidR="004F06F1" w:rsidRPr="009C6A5A" w:rsidRDefault="004F06F1" w:rsidP="00E82AF6">
            <w:pPr>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7AC1E75" w14:textId="77777777" w:rsidR="004F06F1" w:rsidRPr="009C6A5A" w:rsidRDefault="004F06F1" w:rsidP="00E82AF6">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511954DB" w14:textId="77777777" w:rsidR="004F06F1" w:rsidRPr="009C6A5A" w:rsidRDefault="004F06F1" w:rsidP="00E82AF6">
            <w:pPr>
              <w:spacing w:after="0"/>
              <w:rPr>
                <w:rFonts w:ascii="Times New Roman" w:hAnsi="Times New Roman" w:cs="Times New Roman"/>
              </w:rPr>
            </w:pPr>
          </w:p>
        </w:tc>
      </w:tr>
      <w:tr w:rsidR="004F06F1" w:rsidRPr="009C6A5A" w14:paraId="0E6C8F09" w14:textId="77777777" w:rsidTr="00C13461">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tcPr>
          <w:p w14:paraId="4EAE65B5" w14:textId="0D1FA0BB" w:rsidR="004F06F1" w:rsidRPr="009C6A5A" w:rsidRDefault="00C413DC" w:rsidP="00E82AF6">
            <w:pPr>
              <w:spacing w:after="0"/>
              <w:rPr>
                <w:rFonts w:ascii="Times New Roman" w:hAnsi="Times New Roman" w:cs="Times New Roman"/>
              </w:rPr>
            </w:pPr>
            <w:r>
              <w:rPr>
                <w:rFonts w:ascii="Times New Roman" w:hAnsi="Times New Roman" w:cs="Times New Roman"/>
              </w:rPr>
              <w:t>26</w:t>
            </w:r>
          </w:p>
        </w:tc>
        <w:tc>
          <w:tcPr>
            <w:tcW w:w="1303" w:type="dxa"/>
            <w:tcBorders>
              <w:top w:val="single" w:sz="4" w:space="0" w:color="auto"/>
              <w:left w:val="single" w:sz="4" w:space="0" w:color="auto"/>
              <w:bottom w:val="single" w:sz="4" w:space="0" w:color="auto"/>
              <w:right w:val="single" w:sz="4" w:space="0" w:color="auto"/>
            </w:tcBorders>
            <w:vAlign w:val="center"/>
          </w:tcPr>
          <w:p w14:paraId="1380B72F" w14:textId="77777777" w:rsidR="004F06F1" w:rsidRPr="009C6A5A" w:rsidRDefault="00E82AF6" w:rsidP="00E82AF6">
            <w:pPr>
              <w:rPr>
                <w:rFonts w:ascii="Times New Roman" w:hAnsi="Times New Roman" w:cs="Times New Roman"/>
              </w:rPr>
            </w:pPr>
            <w:r w:rsidRPr="009C6A5A">
              <w:rPr>
                <w:rFonts w:ascii="Times New Roman" w:hAnsi="Times New Roman" w:cs="Times New Roman"/>
              </w:rPr>
              <w:t>L-LIN/07</w:t>
            </w:r>
          </w:p>
        </w:tc>
        <w:tc>
          <w:tcPr>
            <w:tcW w:w="3544" w:type="dxa"/>
            <w:tcBorders>
              <w:top w:val="single" w:sz="4" w:space="0" w:color="auto"/>
              <w:left w:val="single" w:sz="4" w:space="0" w:color="auto"/>
              <w:bottom w:val="single" w:sz="4" w:space="0" w:color="auto"/>
              <w:right w:val="single" w:sz="4" w:space="0" w:color="auto"/>
            </w:tcBorders>
            <w:vAlign w:val="center"/>
          </w:tcPr>
          <w:p w14:paraId="4C00452A"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Lingua spagnola</w:t>
            </w:r>
          </w:p>
        </w:tc>
        <w:tc>
          <w:tcPr>
            <w:tcW w:w="709" w:type="dxa"/>
            <w:tcBorders>
              <w:top w:val="single" w:sz="4" w:space="0" w:color="auto"/>
              <w:left w:val="single" w:sz="4" w:space="0" w:color="auto"/>
              <w:bottom w:val="single" w:sz="4" w:space="0" w:color="auto"/>
              <w:right w:val="single" w:sz="4" w:space="0" w:color="auto"/>
            </w:tcBorders>
            <w:vAlign w:val="center"/>
          </w:tcPr>
          <w:p w14:paraId="416A33D9"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center"/>
          </w:tcPr>
          <w:p w14:paraId="2253F2A3"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tcBorders>
              <w:top w:val="single" w:sz="4" w:space="0" w:color="auto"/>
              <w:left w:val="single" w:sz="4" w:space="0" w:color="auto"/>
              <w:bottom w:val="single" w:sz="4" w:space="0" w:color="auto"/>
              <w:right w:val="single" w:sz="4" w:space="0" w:color="auto"/>
            </w:tcBorders>
            <w:vAlign w:val="center"/>
          </w:tcPr>
          <w:p w14:paraId="099012C9" w14:textId="77777777" w:rsidR="004F06F1" w:rsidRPr="009C6A5A" w:rsidRDefault="004F06F1" w:rsidP="00E82AF6">
            <w:pPr>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72D6C01" w14:textId="77777777" w:rsidR="004F06F1" w:rsidRPr="009C6A5A" w:rsidRDefault="004F06F1" w:rsidP="00E82AF6">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24954B0A" w14:textId="77777777" w:rsidR="004F06F1" w:rsidRPr="009C6A5A" w:rsidRDefault="004F06F1" w:rsidP="00E82AF6">
            <w:pPr>
              <w:spacing w:after="0"/>
              <w:rPr>
                <w:rFonts w:ascii="Times New Roman" w:hAnsi="Times New Roman" w:cs="Times New Roman"/>
              </w:rPr>
            </w:pPr>
          </w:p>
        </w:tc>
      </w:tr>
      <w:tr w:rsidR="004F06F1" w:rsidRPr="009C6A5A" w14:paraId="64D20C36" w14:textId="77777777" w:rsidTr="00C13461">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tcPr>
          <w:p w14:paraId="75B7FBEC" w14:textId="0963F910" w:rsidR="004F06F1" w:rsidRPr="009C6A5A" w:rsidRDefault="00C413DC" w:rsidP="00E82AF6">
            <w:pPr>
              <w:spacing w:after="0"/>
              <w:rPr>
                <w:rFonts w:ascii="Times New Roman" w:hAnsi="Times New Roman" w:cs="Times New Roman"/>
              </w:rPr>
            </w:pPr>
            <w:r>
              <w:rPr>
                <w:rFonts w:ascii="Times New Roman" w:hAnsi="Times New Roman" w:cs="Times New Roman"/>
              </w:rPr>
              <w:t>27</w:t>
            </w:r>
          </w:p>
        </w:tc>
        <w:tc>
          <w:tcPr>
            <w:tcW w:w="1303" w:type="dxa"/>
            <w:tcBorders>
              <w:top w:val="single" w:sz="4" w:space="0" w:color="auto"/>
              <w:left w:val="single" w:sz="4" w:space="0" w:color="auto"/>
              <w:bottom w:val="single" w:sz="4" w:space="0" w:color="auto"/>
              <w:right w:val="single" w:sz="4" w:space="0" w:color="auto"/>
            </w:tcBorders>
            <w:vAlign w:val="center"/>
          </w:tcPr>
          <w:p w14:paraId="2E487AA8"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L-LIN/14</w:t>
            </w:r>
          </w:p>
        </w:tc>
        <w:tc>
          <w:tcPr>
            <w:tcW w:w="3544" w:type="dxa"/>
            <w:tcBorders>
              <w:top w:val="single" w:sz="4" w:space="0" w:color="auto"/>
              <w:left w:val="single" w:sz="4" w:space="0" w:color="auto"/>
              <w:bottom w:val="single" w:sz="4" w:space="0" w:color="auto"/>
              <w:right w:val="single" w:sz="4" w:space="0" w:color="auto"/>
            </w:tcBorders>
            <w:vAlign w:val="center"/>
          </w:tcPr>
          <w:p w14:paraId="2D96447E"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Lingua tedesca</w:t>
            </w:r>
          </w:p>
        </w:tc>
        <w:tc>
          <w:tcPr>
            <w:tcW w:w="709" w:type="dxa"/>
            <w:tcBorders>
              <w:top w:val="single" w:sz="4" w:space="0" w:color="auto"/>
              <w:left w:val="single" w:sz="4" w:space="0" w:color="auto"/>
              <w:bottom w:val="single" w:sz="4" w:space="0" w:color="auto"/>
              <w:right w:val="single" w:sz="4" w:space="0" w:color="auto"/>
            </w:tcBorders>
            <w:vAlign w:val="center"/>
          </w:tcPr>
          <w:p w14:paraId="78CE57DB"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center"/>
          </w:tcPr>
          <w:p w14:paraId="1F0D74B5"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tcBorders>
              <w:top w:val="single" w:sz="4" w:space="0" w:color="auto"/>
              <w:left w:val="single" w:sz="4" w:space="0" w:color="auto"/>
              <w:bottom w:val="single" w:sz="4" w:space="0" w:color="auto"/>
              <w:right w:val="single" w:sz="4" w:space="0" w:color="auto"/>
            </w:tcBorders>
            <w:vAlign w:val="center"/>
          </w:tcPr>
          <w:p w14:paraId="6242F8E0" w14:textId="77777777" w:rsidR="004F06F1" w:rsidRPr="009C6A5A" w:rsidRDefault="004F06F1" w:rsidP="00E82AF6">
            <w:pPr>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E52A143" w14:textId="77777777" w:rsidR="004F06F1" w:rsidRPr="009C6A5A" w:rsidRDefault="004F06F1" w:rsidP="00E82AF6">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030152CC" w14:textId="77777777" w:rsidR="004F06F1" w:rsidRPr="009C6A5A" w:rsidRDefault="004F06F1" w:rsidP="00E82AF6">
            <w:pPr>
              <w:spacing w:after="0"/>
              <w:rPr>
                <w:rFonts w:ascii="Times New Roman" w:hAnsi="Times New Roman" w:cs="Times New Roman"/>
              </w:rPr>
            </w:pPr>
          </w:p>
        </w:tc>
      </w:tr>
      <w:tr w:rsidR="004F06F1" w:rsidRPr="009C6A5A" w14:paraId="1A0C6EEB" w14:textId="77777777" w:rsidTr="00C13461">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tcPr>
          <w:p w14:paraId="692B64FC" w14:textId="25499FC7" w:rsidR="004F06F1" w:rsidRPr="009C6A5A" w:rsidRDefault="00C413DC" w:rsidP="00E82AF6">
            <w:pPr>
              <w:spacing w:after="0"/>
              <w:rPr>
                <w:rFonts w:ascii="Times New Roman" w:hAnsi="Times New Roman" w:cs="Times New Roman"/>
              </w:rPr>
            </w:pPr>
            <w:r>
              <w:rPr>
                <w:rFonts w:ascii="Times New Roman" w:hAnsi="Times New Roman" w:cs="Times New Roman"/>
              </w:rPr>
              <w:t>28</w:t>
            </w:r>
          </w:p>
        </w:tc>
        <w:tc>
          <w:tcPr>
            <w:tcW w:w="1303" w:type="dxa"/>
            <w:tcBorders>
              <w:top w:val="single" w:sz="4" w:space="0" w:color="auto"/>
              <w:left w:val="single" w:sz="4" w:space="0" w:color="auto"/>
              <w:bottom w:val="single" w:sz="4" w:space="0" w:color="auto"/>
              <w:right w:val="single" w:sz="4" w:space="0" w:color="auto"/>
            </w:tcBorders>
            <w:vAlign w:val="center"/>
          </w:tcPr>
          <w:p w14:paraId="40CE0192" w14:textId="77777777" w:rsidR="004F06F1" w:rsidRPr="009C6A5A" w:rsidRDefault="00E82AF6" w:rsidP="00985A8D">
            <w:pPr>
              <w:rPr>
                <w:rFonts w:ascii="Times New Roman" w:hAnsi="Times New Roman" w:cs="Times New Roman"/>
              </w:rPr>
            </w:pPr>
            <w:r w:rsidRPr="009C6A5A">
              <w:rPr>
                <w:rFonts w:ascii="Times New Roman" w:hAnsi="Times New Roman" w:cs="Times New Roman"/>
              </w:rPr>
              <w:t>M-STO/0</w:t>
            </w:r>
            <w:r w:rsidR="00985A8D">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vAlign w:val="center"/>
          </w:tcPr>
          <w:p w14:paraId="3A1F18B4" w14:textId="77777777" w:rsidR="004F06F1" w:rsidRPr="009C6A5A" w:rsidRDefault="00E82AF6" w:rsidP="00E82AF6">
            <w:pPr>
              <w:spacing w:after="0" w:line="240" w:lineRule="auto"/>
              <w:rPr>
                <w:rFonts w:ascii="Times New Roman" w:hAnsi="Times New Roman" w:cs="Times New Roman"/>
              </w:rPr>
            </w:pPr>
            <w:r w:rsidRPr="009C6A5A">
              <w:rPr>
                <w:rFonts w:ascii="Times New Roman" w:hAnsi="Times New Roman" w:cs="Times New Roman"/>
              </w:rPr>
              <w:t xml:space="preserve">Storia moderna </w:t>
            </w:r>
          </w:p>
        </w:tc>
        <w:tc>
          <w:tcPr>
            <w:tcW w:w="709" w:type="dxa"/>
            <w:tcBorders>
              <w:top w:val="single" w:sz="4" w:space="0" w:color="auto"/>
              <w:left w:val="single" w:sz="4" w:space="0" w:color="auto"/>
              <w:bottom w:val="single" w:sz="4" w:space="0" w:color="auto"/>
              <w:right w:val="single" w:sz="4" w:space="0" w:color="auto"/>
            </w:tcBorders>
            <w:vAlign w:val="center"/>
          </w:tcPr>
          <w:p w14:paraId="560382FD"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center"/>
          </w:tcPr>
          <w:p w14:paraId="5FC4F654"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tcBorders>
              <w:top w:val="single" w:sz="4" w:space="0" w:color="auto"/>
              <w:left w:val="single" w:sz="4" w:space="0" w:color="auto"/>
              <w:bottom w:val="single" w:sz="4" w:space="0" w:color="auto"/>
              <w:right w:val="single" w:sz="4" w:space="0" w:color="auto"/>
            </w:tcBorders>
            <w:vAlign w:val="center"/>
          </w:tcPr>
          <w:p w14:paraId="222AED3A" w14:textId="77777777" w:rsidR="004F06F1" w:rsidRPr="009C6A5A" w:rsidRDefault="004F06F1" w:rsidP="00E82AF6">
            <w:pPr>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3DB9572" w14:textId="77777777" w:rsidR="004F06F1" w:rsidRPr="009C6A5A" w:rsidRDefault="004F06F1" w:rsidP="00E82AF6">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7A012C46" w14:textId="77777777" w:rsidR="004F06F1" w:rsidRPr="009C6A5A" w:rsidRDefault="004F06F1" w:rsidP="00E82AF6">
            <w:pPr>
              <w:spacing w:after="0"/>
              <w:rPr>
                <w:rFonts w:ascii="Times New Roman" w:hAnsi="Times New Roman" w:cs="Times New Roman"/>
              </w:rPr>
            </w:pPr>
          </w:p>
        </w:tc>
      </w:tr>
      <w:tr w:rsidR="004F06F1" w:rsidRPr="009C6A5A" w14:paraId="5120CD35" w14:textId="77777777" w:rsidTr="00C13461">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tcPr>
          <w:p w14:paraId="6A080004" w14:textId="0DF8634F" w:rsidR="004F06F1" w:rsidRPr="009C6A5A" w:rsidRDefault="00C413DC" w:rsidP="00E82AF6">
            <w:pPr>
              <w:spacing w:after="0"/>
              <w:rPr>
                <w:rFonts w:ascii="Times New Roman" w:hAnsi="Times New Roman" w:cs="Times New Roman"/>
              </w:rPr>
            </w:pPr>
            <w:r>
              <w:rPr>
                <w:rFonts w:ascii="Times New Roman" w:hAnsi="Times New Roman" w:cs="Times New Roman"/>
              </w:rPr>
              <w:t>29</w:t>
            </w:r>
          </w:p>
        </w:tc>
        <w:tc>
          <w:tcPr>
            <w:tcW w:w="1303" w:type="dxa"/>
            <w:tcBorders>
              <w:top w:val="single" w:sz="4" w:space="0" w:color="auto"/>
              <w:left w:val="single" w:sz="4" w:space="0" w:color="auto"/>
              <w:bottom w:val="single" w:sz="4" w:space="0" w:color="auto"/>
              <w:right w:val="single" w:sz="4" w:space="0" w:color="auto"/>
            </w:tcBorders>
            <w:vAlign w:val="center"/>
          </w:tcPr>
          <w:p w14:paraId="4FF580B4" w14:textId="77777777" w:rsidR="004F06F1" w:rsidRPr="009C6A5A" w:rsidRDefault="00E82AF6" w:rsidP="00985A8D">
            <w:pPr>
              <w:spacing w:after="0"/>
              <w:rPr>
                <w:rFonts w:ascii="Times New Roman" w:hAnsi="Times New Roman" w:cs="Times New Roman"/>
              </w:rPr>
            </w:pPr>
            <w:r w:rsidRPr="009C6A5A">
              <w:rPr>
                <w:rFonts w:ascii="Times New Roman" w:hAnsi="Times New Roman" w:cs="Times New Roman"/>
              </w:rPr>
              <w:t>M-STO/0</w:t>
            </w:r>
            <w:r w:rsidR="00985A8D">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vAlign w:val="center"/>
          </w:tcPr>
          <w:p w14:paraId="18575EC5"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Storia contemporanea</w:t>
            </w:r>
          </w:p>
        </w:tc>
        <w:tc>
          <w:tcPr>
            <w:tcW w:w="709" w:type="dxa"/>
            <w:tcBorders>
              <w:top w:val="single" w:sz="4" w:space="0" w:color="auto"/>
              <w:left w:val="single" w:sz="4" w:space="0" w:color="auto"/>
              <w:bottom w:val="single" w:sz="4" w:space="0" w:color="auto"/>
              <w:right w:val="single" w:sz="4" w:space="0" w:color="auto"/>
            </w:tcBorders>
            <w:vAlign w:val="center"/>
          </w:tcPr>
          <w:p w14:paraId="6ADB7C30" w14:textId="77777777" w:rsidR="004F06F1" w:rsidRPr="009C6A5A" w:rsidRDefault="00E82AF6" w:rsidP="00E82AF6">
            <w:pPr>
              <w:spacing w:after="0"/>
              <w:rPr>
                <w:rFonts w:ascii="Times New Roman" w:hAnsi="Times New Roman" w:cs="Times New Roman"/>
              </w:rPr>
            </w:pPr>
            <w:r w:rsidRPr="009C6A5A">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14:paraId="0138285D" w14:textId="77777777" w:rsidR="004F06F1" w:rsidRPr="009C6A5A" w:rsidRDefault="004F06F1" w:rsidP="00E82AF6">
            <w:pPr>
              <w:spacing w:after="0"/>
              <w:rPr>
                <w:rFonts w:ascii="Times New Roman" w:hAnsi="Times New Roman" w:cs="Times New Roman"/>
              </w:rPr>
            </w:pPr>
            <w:r w:rsidRPr="009C6A5A">
              <w:rPr>
                <w:rFonts w:ascii="Times New Roman" w:hAnsi="Times New Roman" w:cs="Times New Roman"/>
              </w:rPr>
              <w:t>(n)</w:t>
            </w:r>
          </w:p>
        </w:tc>
        <w:tc>
          <w:tcPr>
            <w:tcW w:w="709" w:type="dxa"/>
            <w:tcBorders>
              <w:top w:val="single" w:sz="4" w:space="0" w:color="auto"/>
              <w:left w:val="single" w:sz="4" w:space="0" w:color="auto"/>
              <w:bottom w:val="single" w:sz="4" w:space="0" w:color="auto"/>
              <w:right w:val="single" w:sz="4" w:space="0" w:color="auto"/>
            </w:tcBorders>
            <w:vAlign w:val="center"/>
          </w:tcPr>
          <w:p w14:paraId="6271330D" w14:textId="77777777" w:rsidR="004F06F1" w:rsidRPr="009C6A5A" w:rsidRDefault="004F06F1" w:rsidP="00E82AF6">
            <w:pPr>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BC06D91" w14:textId="77777777" w:rsidR="004F06F1" w:rsidRPr="009C6A5A" w:rsidRDefault="004F06F1" w:rsidP="00E82AF6">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10380B93" w14:textId="77777777" w:rsidR="004F06F1" w:rsidRPr="009C6A5A" w:rsidRDefault="004F06F1" w:rsidP="00E82AF6">
            <w:pPr>
              <w:spacing w:after="0"/>
              <w:rPr>
                <w:rFonts w:ascii="Times New Roman" w:hAnsi="Times New Roman" w:cs="Times New Roman"/>
              </w:rPr>
            </w:pPr>
          </w:p>
        </w:tc>
      </w:tr>
    </w:tbl>
    <w:p w14:paraId="726D5D0B" w14:textId="77777777" w:rsidR="0044218D" w:rsidRPr="009C6A5A" w:rsidRDefault="0044218D" w:rsidP="00836EE7">
      <w:pPr>
        <w:jc w:val="center"/>
        <w:rPr>
          <w:rFonts w:ascii="Times New Roman" w:hAnsi="Times New Roman" w:cs="Times New Roman"/>
          <w:color w:val="FF0000"/>
        </w:rPr>
      </w:pPr>
    </w:p>
    <w:p w14:paraId="68975353" w14:textId="77777777" w:rsidR="00C13461" w:rsidRDefault="00C13461">
      <w:pPr>
        <w:rPr>
          <w:rFonts w:ascii="Times New Roman" w:hAnsi="Times New Roman" w:cs="Times New Roman"/>
          <w:color w:val="FF0000"/>
        </w:rPr>
      </w:pPr>
      <w:r>
        <w:rPr>
          <w:rFonts w:ascii="Times New Roman" w:hAnsi="Times New Roman" w:cs="Times New Roman"/>
          <w:color w:val="FF0000"/>
        </w:rPr>
        <w:br w:type="page"/>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53"/>
        <w:gridCol w:w="4839"/>
        <w:gridCol w:w="518"/>
        <w:gridCol w:w="872"/>
        <w:gridCol w:w="518"/>
        <w:gridCol w:w="714"/>
        <w:gridCol w:w="1044"/>
      </w:tblGrid>
      <w:tr w:rsidR="009128BF" w:rsidRPr="00816E9B" w14:paraId="5E6D1E0E" w14:textId="77777777" w:rsidTr="00BE223E">
        <w:trPr>
          <w:cantSplit/>
          <w:trHeight w:val="840"/>
          <w:jc w:val="center"/>
        </w:trPr>
        <w:tc>
          <w:tcPr>
            <w:tcW w:w="10214" w:type="dxa"/>
            <w:gridSpan w:val="8"/>
            <w:vAlign w:val="center"/>
          </w:tcPr>
          <w:p w14:paraId="10647963" w14:textId="77777777" w:rsidR="009128BF" w:rsidRPr="009C6A5A" w:rsidRDefault="009128BF" w:rsidP="00BA1A87">
            <w:pPr>
              <w:spacing w:before="120"/>
              <w:ind w:left="113" w:right="113"/>
              <w:jc w:val="center"/>
              <w:rPr>
                <w:rFonts w:ascii="Times New Roman" w:hAnsi="Times New Roman" w:cs="Times New Roman"/>
                <w:b/>
              </w:rPr>
            </w:pPr>
            <w:r w:rsidRPr="009C6A5A">
              <w:rPr>
                <w:rFonts w:ascii="Times New Roman" w:hAnsi="Times New Roman" w:cs="Times New Roman"/>
                <w:b/>
              </w:rPr>
              <w:lastRenderedPageBreak/>
              <w:t>6. PIANO UFFICIALE DEGLI STUDI</w:t>
            </w:r>
          </w:p>
          <w:p w14:paraId="79918375" w14:textId="436BD555" w:rsidR="009128BF" w:rsidRPr="009C6A5A" w:rsidRDefault="009128BF" w:rsidP="009128BF">
            <w:pPr>
              <w:spacing w:before="120"/>
              <w:ind w:left="113" w:right="113"/>
              <w:jc w:val="center"/>
              <w:rPr>
                <w:rFonts w:ascii="Times New Roman" w:hAnsi="Times New Roman" w:cs="Times New Roman"/>
                <w:b/>
              </w:rPr>
            </w:pPr>
            <w:r w:rsidRPr="009C6A5A">
              <w:rPr>
                <w:rFonts w:ascii="Times New Roman" w:hAnsi="Times New Roman" w:cs="Times New Roman"/>
                <w:b/>
              </w:rPr>
              <w:t>COORTE 20</w:t>
            </w:r>
            <w:r w:rsidR="004E1F73">
              <w:rPr>
                <w:rFonts w:ascii="Times New Roman" w:hAnsi="Times New Roman" w:cs="Times New Roman"/>
                <w:b/>
              </w:rPr>
              <w:t>20</w:t>
            </w:r>
            <w:r w:rsidRPr="009C6A5A">
              <w:rPr>
                <w:rFonts w:ascii="Times New Roman" w:hAnsi="Times New Roman" w:cs="Times New Roman"/>
                <w:b/>
              </w:rPr>
              <w:t>/202</w:t>
            </w:r>
            <w:r w:rsidR="004E1F73">
              <w:rPr>
                <w:rFonts w:ascii="Times New Roman" w:hAnsi="Times New Roman" w:cs="Times New Roman"/>
                <w:b/>
              </w:rPr>
              <w:t>3</w:t>
            </w:r>
            <w:bookmarkStart w:id="0" w:name="_GoBack"/>
            <w:bookmarkEnd w:id="0"/>
          </w:p>
        </w:tc>
      </w:tr>
      <w:tr w:rsidR="009128BF" w:rsidRPr="00816E9B" w14:paraId="16AEAB4F" w14:textId="77777777" w:rsidTr="00BE223E">
        <w:trPr>
          <w:cantSplit/>
          <w:trHeight w:val="2015"/>
          <w:jc w:val="center"/>
        </w:trPr>
        <w:tc>
          <w:tcPr>
            <w:tcW w:w="0" w:type="auto"/>
            <w:tcBorders>
              <w:bottom w:val="single" w:sz="4" w:space="0" w:color="auto"/>
            </w:tcBorders>
            <w:shd w:val="clear" w:color="auto" w:fill="auto"/>
            <w:vAlign w:val="center"/>
          </w:tcPr>
          <w:p w14:paraId="1B26F759" w14:textId="77777777" w:rsidR="009128BF" w:rsidRPr="009C6A5A" w:rsidRDefault="009128BF" w:rsidP="00BA1A87">
            <w:pPr>
              <w:pStyle w:val="Titolo3"/>
              <w:spacing w:before="2" w:after="2"/>
              <w:jc w:val="center"/>
              <w:rPr>
                <w:rFonts w:ascii="Times New Roman" w:hAnsi="Times New Roman" w:cs="Times New Roman"/>
                <w:i/>
                <w:color w:val="auto"/>
                <w:lang w:eastAsia="it-IT"/>
              </w:rPr>
            </w:pPr>
            <w:r w:rsidRPr="009C6A5A">
              <w:rPr>
                <w:rFonts w:ascii="Times New Roman" w:hAnsi="Times New Roman" w:cs="Times New Roman"/>
                <w:i/>
                <w:color w:val="auto"/>
                <w:lang w:eastAsia="it-IT"/>
              </w:rPr>
              <w:t>n.</w:t>
            </w:r>
          </w:p>
        </w:tc>
        <w:tc>
          <w:tcPr>
            <w:tcW w:w="1253" w:type="dxa"/>
            <w:tcBorders>
              <w:bottom w:val="single" w:sz="4" w:space="0" w:color="auto"/>
            </w:tcBorders>
            <w:vAlign w:val="center"/>
          </w:tcPr>
          <w:p w14:paraId="40EBD943" w14:textId="77777777" w:rsidR="009128BF" w:rsidRPr="009C6A5A" w:rsidRDefault="009128BF" w:rsidP="00BA1A87">
            <w:pPr>
              <w:pStyle w:val="Titolo3"/>
              <w:spacing w:before="2" w:after="2"/>
              <w:ind w:right="-108" w:hanging="108"/>
              <w:jc w:val="center"/>
              <w:rPr>
                <w:rFonts w:ascii="Times New Roman" w:hAnsi="Times New Roman" w:cs="Times New Roman"/>
                <w:i/>
                <w:color w:val="auto"/>
                <w:lang w:eastAsia="it-IT"/>
              </w:rPr>
            </w:pPr>
            <w:r w:rsidRPr="009C6A5A">
              <w:rPr>
                <w:rFonts w:ascii="Times New Roman" w:hAnsi="Times New Roman" w:cs="Times New Roman"/>
                <w:i/>
                <w:color w:val="auto"/>
                <w:lang w:eastAsia="it-IT"/>
              </w:rPr>
              <w:t>SSD</w:t>
            </w:r>
          </w:p>
        </w:tc>
        <w:tc>
          <w:tcPr>
            <w:tcW w:w="4839" w:type="dxa"/>
            <w:tcBorders>
              <w:bottom w:val="single" w:sz="4" w:space="0" w:color="auto"/>
            </w:tcBorders>
            <w:vAlign w:val="center"/>
          </w:tcPr>
          <w:p w14:paraId="32FAC791" w14:textId="77777777" w:rsidR="009128BF" w:rsidRPr="009C6A5A" w:rsidRDefault="009128BF" w:rsidP="00BA1A87">
            <w:pPr>
              <w:spacing w:before="2" w:after="2"/>
              <w:jc w:val="center"/>
              <w:rPr>
                <w:rFonts w:ascii="Times New Roman" w:hAnsi="Times New Roman" w:cs="Times New Roman"/>
              </w:rPr>
            </w:pPr>
            <w:r w:rsidRPr="009C6A5A">
              <w:rPr>
                <w:rFonts w:ascii="Times New Roman" w:hAnsi="Times New Roman" w:cs="Times New Roman"/>
              </w:rPr>
              <w:t>denominazione e tipologia</w:t>
            </w:r>
          </w:p>
          <w:p w14:paraId="59C6D28D" w14:textId="77777777" w:rsidR="009128BF" w:rsidRPr="009C6A5A" w:rsidRDefault="009128BF" w:rsidP="00BA1A87">
            <w:pPr>
              <w:spacing w:before="2" w:after="2"/>
              <w:jc w:val="center"/>
              <w:rPr>
                <w:rFonts w:ascii="Times New Roman" w:hAnsi="Times New Roman" w:cs="Times New Roman"/>
              </w:rPr>
            </w:pPr>
          </w:p>
        </w:tc>
        <w:tc>
          <w:tcPr>
            <w:tcW w:w="0" w:type="auto"/>
            <w:tcBorders>
              <w:bottom w:val="single" w:sz="4" w:space="0" w:color="auto"/>
            </w:tcBorders>
            <w:textDirection w:val="btLr"/>
          </w:tcPr>
          <w:p w14:paraId="3B885300" w14:textId="77777777" w:rsidR="009128BF" w:rsidRPr="009C6A5A" w:rsidRDefault="009128BF" w:rsidP="00BA1A87">
            <w:pPr>
              <w:spacing w:before="2" w:after="2"/>
              <w:ind w:left="113" w:right="113"/>
              <w:jc w:val="center"/>
              <w:rPr>
                <w:rFonts w:ascii="Times New Roman" w:hAnsi="Times New Roman" w:cs="Times New Roman"/>
              </w:rPr>
            </w:pPr>
            <w:r w:rsidRPr="009C6A5A">
              <w:rPr>
                <w:rFonts w:ascii="Times New Roman" w:hAnsi="Times New Roman" w:cs="Times New Roman"/>
              </w:rPr>
              <w:t>Attività formativa</w:t>
            </w:r>
          </w:p>
        </w:tc>
        <w:tc>
          <w:tcPr>
            <w:tcW w:w="872" w:type="dxa"/>
            <w:tcBorders>
              <w:bottom w:val="single" w:sz="4" w:space="0" w:color="auto"/>
            </w:tcBorders>
            <w:textDirection w:val="btLr"/>
            <w:vAlign w:val="center"/>
          </w:tcPr>
          <w:p w14:paraId="77E4F06D" w14:textId="77777777" w:rsidR="009128BF" w:rsidRPr="009C6A5A" w:rsidRDefault="009128BF" w:rsidP="00BA1A87">
            <w:pPr>
              <w:spacing w:before="2" w:after="2"/>
              <w:ind w:left="113" w:right="113"/>
              <w:jc w:val="center"/>
              <w:rPr>
                <w:rFonts w:ascii="Times New Roman" w:hAnsi="Times New Roman" w:cs="Times New Roman"/>
              </w:rPr>
            </w:pPr>
            <w:r w:rsidRPr="009C6A5A">
              <w:rPr>
                <w:rFonts w:ascii="Times New Roman" w:hAnsi="Times New Roman" w:cs="Times New Roman"/>
              </w:rPr>
              <w:t>CFU</w:t>
            </w:r>
          </w:p>
        </w:tc>
        <w:tc>
          <w:tcPr>
            <w:tcW w:w="0" w:type="auto"/>
            <w:tcBorders>
              <w:bottom w:val="single" w:sz="4" w:space="0" w:color="auto"/>
            </w:tcBorders>
            <w:textDirection w:val="btLr"/>
            <w:vAlign w:val="center"/>
          </w:tcPr>
          <w:p w14:paraId="24E8861A" w14:textId="77777777" w:rsidR="009128BF" w:rsidRPr="009C6A5A" w:rsidRDefault="009128BF" w:rsidP="00BA1A87">
            <w:pPr>
              <w:spacing w:before="2" w:after="2"/>
              <w:ind w:left="113" w:right="113"/>
              <w:jc w:val="center"/>
              <w:rPr>
                <w:rFonts w:ascii="Times New Roman" w:hAnsi="Times New Roman" w:cs="Times New Roman"/>
              </w:rPr>
            </w:pPr>
            <w:r w:rsidRPr="009C6A5A">
              <w:rPr>
                <w:rFonts w:ascii="Times New Roman" w:hAnsi="Times New Roman" w:cs="Times New Roman"/>
              </w:rPr>
              <w:t xml:space="preserve">forma didattica </w:t>
            </w:r>
          </w:p>
        </w:tc>
        <w:tc>
          <w:tcPr>
            <w:tcW w:w="0" w:type="auto"/>
            <w:tcBorders>
              <w:bottom w:val="single" w:sz="4" w:space="0" w:color="auto"/>
            </w:tcBorders>
            <w:textDirection w:val="btLr"/>
            <w:vAlign w:val="center"/>
          </w:tcPr>
          <w:p w14:paraId="076D5AB5"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verifica della preparazione</w:t>
            </w:r>
          </w:p>
        </w:tc>
        <w:tc>
          <w:tcPr>
            <w:tcW w:w="1044" w:type="dxa"/>
            <w:tcBorders>
              <w:bottom w:val="single" w:sz="4" w:space="0" w:color="auto"/>
            </w:tcBorders>
            <w:textDirection w:val="btLr"/>
            <w:vAlign w:val="center"/>
          </w:tcPr>
          <w:p w14:paraId="093D7B45" w14:textId="77777777" w:rsidR="009128BF" w:rsidRPr="009C6A5A" w:rsidRDefault="009128BF" w:rsidP="00BA1A87">
            <w:pPr>
              <w:spacing w:before="2" w:after="2"/>
              <w:ind w:left="113" w:right="113"/>
              <w:jc w:val="center"/>
              <w:rPr>
                <w:rFonts w:ascii="Times New Roman" w:hAnsi="Times New Roman" w:cs="Times New Roman"/>
              </w:rPr>
            </w:pPr>
            <w:r w:rsidRPr="009C6A5A">
              <w:rPr>
                <w:rFonts w:ascii="Times New Roman" w:hAnsi="Times New Roman" w:cs="Times New Roman"/>
              </w:rPr>
              <w:t>frequenza</w:t>
            </w:r>
          </w:p>
        </w:tc>
      </w:tr>
      <w:tr w:rsidR="009128BF" w:rsidRPr="00816E9B" w14:paraId="4778ECCA" w14:textId="77777777" w:rsidTr="00BE223E">
        <w:trPr>
          <w:cantSplit/>
          <w:trHeight w:val="700"/>
          <w:jc w:val="center"/>
        </w:trPr>
        <w:tc>
          <w:tcPr>
            <w:tcW w:w="456" w:type="dxa"/>
            <w:shd w:val="clear" w:color="auto" w:fill="D9D9D9"/>
          </w:tcPr>
          <w:p w14:paraId="45EEB3BD" w14:textId="77777777" w:rsidR="009128BF" w:rsidRPr="009C6A5A" w:rsidRDefault="009128BF" w:rsidP="00BA1A87">
            <w:pPr>
              <w:rPr>
                <w:rFonts w:ascii="Times New Roman" w:hAnsi="Times New Roman" w:cs="Times New Roman"/>
                <w:b/>
              </w:rPr>
            </w:pPr>
          </w:p>
        </w:tc>
        <w:tc>
          <w:tcPr>
            <w:tcW w:w="9758" w:type="dxa"/>
            <w:gridSpan w:val="7"/>
            <w:shd w:val="clear" w:color="auto" w:fill="D9D9D9"/>
            <w:vAlign w:val="center"/>
          </w:tcPr>
          <w:p w14:paraId="717242C8" w14:textId="77777777" w:rsidR="009128BF" w:rsidRPr="009C6A5A" w:rsidRDefault="009128BF" w:rsidP="00BA1A87">
            <w:pPr>
              <w:rPr>
                <w:rFonts w:ascii="Times New Roman" w:hAnsi="Times New Roman" w:cs="Times New Roman"/>
                <w:i/>
              </w:rPr>
            </w:pPr>
            <w:r w:rsidRPr="009C6A5A">
              <w:rPr>
                <w:rFonts w:ascii="Times New Roman" w:hAnsi="Times New Roman" w:cs="Times New Roman"/>
                <w:b/>
              </w:rPr>
              <w:t>1° anno -  1° periodo</w:t>
            </w:r>
          </w:p>
        </w:tc>
      </w:tr>
      <w:tr w:rsidR="009128BF" w:rsidRPr="00816E9B" w14:paraId="3E945D47" w14:textId="77777777" w:rsidTr="00BE223E">
        <w:trPr>
          <w:cantSplit/>
          <w:trHeight w:val="197"/>
          <w:jc w:val="center"/>
        </w:trPr>
        <w:tc>
          <w:tcPr>
            <w:tcW w:w="0" w:type="auto"/>
            <w:vAlign w:val="center"/>
          </w:tcPr>
          <w:p w14:paraId="0520DE39"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1</w:t>
            </w:r>
          </w:p>
        </w:tc>
        <w:tc>
          <w:tcPr>
            <w:tcW w:w="1253" w:type="dxa"/>
            <w:vAlign w:val="center"/>
          </w:tcPr>
          <w:p w14:paraId="58F9E634"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L-ANT/07</w:t>
            </w:r>
          </w:p>
        </w:tc>
        <w:tc>
          <w:tcPr>
            <w:tcW w:w="4839" w:type="dxa"/>
            <w:vAlign w:val="center"/>
          </w:tcPr>
          <w:p w14:paraId="06014D42"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Archeologia classica </w:t>
            </w:r>
          </w:p>
        </w:tc>
        <w:tc>
          <w:tcPr>
            <w:tcW w:w="0" w:type="auto"/>
          </w:tcPr>
          <w:p w14:paraId="7AFD93D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vAlign w:val="center"/>
          </w:tcPr>
          <w:p w14:paraId="6D1CDDFE"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9</w:t>
            </w:r>
          </w:p>
        </w:tc>
        <w:tc>
          <w:tcPr>
            <w:tcW w:w="0" w:type="auto"/>
            <w:vAlign w:val="center"/>
          </w:tcPr>
          <w:p w14:paraId="077D391C" w14:textId="77777777" w:rsidR="009128BF" w:rsidRPr="009C6A5A" w:rsidRDefault="009128BF" w:rsidP="00851D8D">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6A04A6EF"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4F850EC4"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6F4F66" w14:paraId="08652715" w14:textId="77777777" w:rsidTr="00BE223E">
        <w:trPr>
          <w:cantSplit/>
          <w:trHeight w:val="561"/>
          <w:jc w:val="center"/>
        </w:trPr>
        <w:tc>
          <w:tcPr>
            <w:tcW w:w="0" w:type="auto"/>
            <w:vAlign w:val="center"/>
          </w:tcPr>
          <w:p w14:paraId="5CCB5218"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2</w:t>
            </w:r>
          </w:p>
        </w:tc>
        <w:tc>
          <w:tcPr>
            <w:tcW w:w="1253" w:type="dxa"/>
            <w:vAlign w:val="center"/>
          </w:tcPr>
          <w:p w14:paraId="7F1952BC" w14:textId="77777777" w:rsidR="009128BF" w:rsidRPr="009C6A5A" w:rsidRDefault="009128BF" w:rsidP="00BA1A87">
            <w:pPr>
              <w:jc w:val="center"/>
              <w:rPr>
                <w:rFonts w:ascii="Times New Roman" w:hAnsi="Times New Roman" w:cs="Times New Roman"/>
                <w:iCs/>
                <w:lang w:val="en-GB"/>
              </w:rPr>
            </w:pPr>
            <w:r w:rsidRPr="009C6A5A">
              <w:rPr>
                <w:rFonts w:ascii="Times New Roman" w:hAnsi="Times New Roman" w:cs="Times New Roman"/>
              </w:rPr>
              <w:t>SECS-P/02</w:t>
            </w:r>
          </w:p>
        </w:tc>
        <w:tc>
          <w:tcPr>
            <w:tcW w:w="4839" w:type="dxa"/>
            <w:vAlign w:val="center"/>
          </w:tcPr>
          <w:p w14:paraId="0987E558"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Elementi di economia </w:t>
            </w:r>
          </w:p>
        </w:tc>
        <w:tc>
          <w:tcPr>
            <w:tcW w:w="0" w:type="auto"/>
            <w:vAlign w:val="center"/>
          </w:tcPr>
          <w:p w14:paraId="3D761BF0"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vAlign w:val="center"/>
          </w:tcPr>
          <w:p w14:paraId="771A9E26" w14:textId="77777777" w:rsidR="009128BF" w:rsidRPr="009C6A5A" w:rsidRDefault="009128BF" w:rsidP="00BA1A87">
            <w:pPr>
              <w:jc w:val="center"/>
              <w:rPr>
                <w:rFonts w:ascii="Times New Roman" w:hAnsi="Times New Roman" w:cs="Times New Roman"/>
                <w:i/>
              </w:rPr>
            </w:pPr>
            <w:r w:rsidRPr="009C6A5A">
              <w:rPr>
                <w:rFonts w:ascii="Times New Roman" w:hAnsi="Times New Roman" w:cs="Times New Roman"/>
                <w:i/>
              </w:rPr>
              <w:t>8</w:t>
            </w:r>
          </w:p>
        </w:tc>
        <w:tc>
          <w:tcPr>
            <w:tcW w:w="0" w:type="auto"/>
            <w:vAlign w:val="center"/>
          </w:tcPr>
          <w:p w14:paraId="53322172" w14:textId="77777777" w:rsidR="009128BF" w:rsidRPr="009C6A5A" w:rsidRDefault="009128BF" w:rsidP="002E49BA">
            <w:pPr>
              <w:jc w:val="center"/>
              <w:rPr>
                <w:rFonts w:ascii="Times New Roman" w:hAnsi="Times New Roman" w:cs="Times New Roman"/>
                <w:i/>
              </w:rPr>
            </w:pPr>
            <w:r w:rsidRPr="009C6A5A">
              <w:rPr>
                <w:rFonts w:ascii="Times New Roman" w:hAnsi="Times New Roman" w:cs="Times New Roman"/>
              </w:rPr>
              <w:t>f,</w:t>
            </w:r>
          </w:p>
        </w:tc>
        <w:tc>
          <w:tcPr>
            <w:tcW w:w="0" w:type="auto"/>
            <w:vAlign w:val="center"/>
          </w:tcPr>
          <w:p w14:paraId="453A062E" w14:textId="77777777" w:rsidR="009128BF" w:rsidRPr="009C6A5A" w:rsidRDefault="00192B30" w:rsidP="00192B30">
            <w:pPr>
              <w:jc w:val="center"/>
              <w:rPr>
                <w:rFonts w:ascii="Times New Roman" w:hAnsi="Times New Roman" w:cs="Times New Roman"/>
              </w:rPr>
            </w:pPr>
            <w:r>
              <w:rPr>
                <w:rFonts w:ascii="Times New Roman" w:hAnsi="Times New Roman" w:cs="Times New Roman"/>
              </w:rPr>
              <w:t>s</w:t>
            </w:r>
          </w:p>
        </w:tc>
        <w:tc>
          <w:tcPr>
            <w:tcW w:w="1044" w:type="dxa"/>
            <w:vAlign w:val="center"/>
          </w:tcPr>
          <w:p w14:paraId="5E0BDE89"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6F4F66" w14:paraId="63E7FAE3" w14:textId="77777777" w:rsidTr="00BE223E">
        <w:trPr>
          <w:cantSplit/>
          <w:trHeight w:val="197"/>
          <w:jc w:val="center"/>
        </w:trPr>
        <w:tc>
          <w:tcPr>
            <w:tcW w:w="0" w:type="auto"/>
          </w:tcPr>
          <w:p w14:paraId="2B990707"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3</w:t>
            </w:r>
          </w:p>
        </w:tc>
        <w:tc>
          <w:tcPr>
            <w:tcW w:w="1253" w:type="dxa"/>
            <w:vAlign w:val="bottom"/>
          </w:tcPr>
          <w:p w14:paraId="28AF6C70"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L-ANT/02</w:t>
            </w:r>
          </w:p>
        </w:tc>
        <w:tc>
          <w:tcPr>
            <w:tcW w:w="4839" w:type="dxa"/>
            <w:vAlign w:val="bottom"/>
          </w:tcPr>
          <w:p w14:paraId="6CDFD6CE"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Storia greca </w:t>
            </w:r>
          </w:p>
        </w:tc>
        <w:tc>
          <w:tcPr>
            <w:tcW w:w="0" w:type="auto"/>
          </w:tcPr>
          <w:p w14:paraId="6240A009"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vAlign w:val="bottom"/>
          </w:tcPr>
          <w:p w14:paraId="64485534"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9</w:t>
            </w:r>
          </w:p>
        </w:tc>
        <w:tc>
          <w:tcPr>
            <w:tcW w:w="0" w:type="auto"/>
            <w:vAlign w:val="center"/>
          </w:tcPr>
          <w:p w14:paraId="45F9A739" w14:textId="77777777" w:rsidR="009128BF" w:rsidRPr="009C6A5A" w:rsidRDefault="009128BF" w:rsidP="00851D8D">
            <w:pPr>
              <w:jc w:val="center"/>
              <w:rPr>
                <w:rFonts w:ascii="Times New Roman" w:hAnsi="Times New Roman" w:cs="Times New Roman"/>
              </w:rPr>
            </w:pPr>
            <w:r w:rsidRPr="009C6A5A">
              <w:rPr>
                <w:rFonts w:ascii="Times New Roman" w:hAnsi="Times New Roman" w:cs="Times New Roman"/>
              </w:rPr>
              <w:t>f</w:t>
            </w:r>
          </w:p>
        </w:tc>
        <w:tc>
          <w:tcPr>
            <w:tcW w:w="0" w:type="auto"/>
          </w:tcPr>
          <w:p w14:paraId="15910ECD"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78F180D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CD6337" w14:paraId="62FA3F7C" w14:textId="77777777" w:rsidTr="00BE223E">
        <w:trPr>
          <w:cantSplit/>
          <w:trHeight w:val="197"/>
          <w:jc w:val="center"/>
        </w:trPr>
        <w:tc>
          <w:tcPr>
            <w:tcW w:w="0" w:type="auto"/>
            <w:tcBorders>
              <w:bottom w:val="single" w:sz="4" w:space="0" w:color="auto"/>
            </w:tcBorders>
          </w:tcPr>
          <w:p w14:paraId="5590C761"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4</w:t>
            </w:r>
          </w:p>
        </w:tc>
        <w:tc>
          <w:tcPr>
            <w:tcW w:w="1253" w:type="dxa"/>
            <w:tcBorders>
              <w:bottom w:val="single" w:sz="4" w:space="0" w:color="auto"/>
            </w:tcBorders>
            <w:vAlign w:val="bottom"/>
          </w:tcPr>
          <w:p w14:paraId="2E3DCA2D"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L-ANT/03</w:t>
            </w:r>
          </w:p>
        </w:tc>
        <w:tc>
          <w:tcPr>
            <w:tcW w:w="4839" w:type="dxa"/>
            <w:tcBorders>
              <w:bottom w:val="single" w:sz="4" w:space="0" w:color="auto"/>
            </w:tcBorders>
            <w:vAlign w:val="bottom"/>
          </w:tcPr>
          <w:p w14:paraId="1381F671"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Storia romana </w:t>
            </w:r>
          </w:p>
        </w:tc>
        <w:tc>
          <w:tcPr>
            <w:tcW w:w="0" w:type="auto"/>
            <w:tcBorders>
              <w:bottom w:val="single" w:sz="4" w:space="0" w:color="auto"/>
            </w:tcBorders>
          </w:tcPr>
          <w:p w14:paraId="7BD81B93"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tcBorders>
              <w:bottom w:val="single" w:sz="4" w:space="0" w:color="auto"/>
            </w:tcBorders>
            <w:vAlign w:val="bottom"/>
          </w:tcPr>
          <w:p w14:paraId="2CA6BE08"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9</w:t>
            </w:r>
          </w:p>
        </w:tc>
        <w:tc>
          <w:tcPr>
            <w:tcW w:w="0" w:type="auto"/>
            <w:tcBorders>
              <w:bottom w:val="single" w:sz="4" w:space="0" w:color="auto"/>
            </w:tcBorders>
            <w:vAlign w:val="center"/>
          </w:tcPr>
          <w:p w14:paraId="13D4F47A"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f</w:t>
            </w:r>
          </w:p>
        </w:tc>
        <w:tc>
          <w:tcPr>
            <w:tcW w:w="0" w:type="auto"/>
            <w:tcBorders>
              <w:bottom w:val="single" w:sz="4" w:space="0" w:color="auto"/>
            </w:tcBorders>
          </w:tcPr>
          <w:p w14:paraId="6BB3AF4E"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tcBorders>
              <w:bottom w:val="single" w:sz="4" w:space="0" w:color="auto"/>
            </w:tcBorders>
            <w:vAlign w:val="center"/>
          </w:tcPr>
          <w:p w14:paraId="67592C0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6F4F66" w14:paraId="50CD745A" w14:textId="77777777" w:rsidTr="00BE223E">
        <w:trPr>
          <w:cantSplit/>
          <w:trHeight w:val="197"/>
          <w:jc w:val="center"/>
        </w:trPr>
        <w:tc>
          <w:tcPr>
            <w:tcW w:w="0" w:type="auto"/>
            <w:tcBorders>
              <w:bottom w:val="single" w:sz="4" w:space="0" w:color="auto"/>
            </w:tcBorders>
          </w:tcPr>
          <w:p w14:paraId="3562746E"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6</w:t>
            </w:r>
          </w:p>
        </w:tc>
        <w:tc>
          <w:tcPr>
            <w:tcW w:w="1253" w:type="dxa"/>
            <w:tcBorders>
              <w:bottom w:val="single" w:sz="4" w:space="0" w:color="auto"/>
            </w:tcBorders>
          </w:tcPr>
          <w:p w14:paraId="1D196785" w14:textId="77777777" w:rsidR="009128BF" w:rsidRPr="009C6A5A" w:rsidRDefault="009128BF" w:rsidP="00BA1A87">
            <w:pPr>
              <w:jc w:val="center"/>
              <w:rPr>
                <w:rFonts w:ascii="Times New Roman" w:hAnsi="Times New Roman" w:cs="Times New Roman"/>
              </w:rPr>
            </w:pPr>
          </w:p>
        </w:tc>
        <w:tc>
          <w:tcPr>
            <w:tcW w:w="4839" w:type="dxa"/>
            <w:tcBorders>
              <w:bottom w:val="single" w:sz="4" w:space="0" w:color="auto"/>
            </w:tcBorders>
            <w:vAlign w:val="bottom"/>
          </w:tcPr>
          <w:p w14:paraId="72A51EB2" w14:textId="77777777" w:rsidR="009128BF" w:rsidRPr="009C6A5A" w:rsidRDefault="009128BF" w:rsidP="00BA1A87">
            <w:pPr>
              <w:rPr>
                <w:rFonts w:ascii="Times New Roman" w:hAnsi="Times New Roman" w:cs="Times New Roman"/>
                <w:i/>
              </w:rPr>
            </w:pPr>
            <w:r w:rsidRPr="009C6A5A">
              <w:rPr>
                <w:rFonts w:ascii="Times New Roman" w:hAnsi="Times New Roman" w:cs="Times New Roman"/>
                <w:i/>
              </w:rPr>
              <w:t>Insegnamento a scelta</w:t>
            </w:r>
          </w:p>
        </w:tc>
        <w:tc>
          <w:tcPr>
            <w:tcW w:w="0" w:type="auto"/>
            <w:tcBorders>
              <w:bottom w:val="single" w:sz="4" w:space="0" w:color="auto"/>
            </w:tcBorders>
          </w:tcPr>
          <w:p w14:paraId="43979A8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D</w:t>
            </w:r>
          </w:p>
        </w:tc>
        <w:tc>
          <w:tcPr>
            <w:tcW w:w="872" w:type="dxa"/>
            <w:tcBorders>
              <w:bottom w:val="single" w:sz="4" w:space="0" w:color="auto"/>
            </w:tcBorders>
            <w:vAlign w:val="bottom"/>
          </w:tcPr>
          <w:p w14:paraId="2A0F5335"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6</w:t>
            </w:r>
          </w:p>
        </w:tc>
        <w:tc>
          <w:tcPr>
            <w:tcW w:w="0" w:type="auto"/>
            <w:tcBorders>
              <w:bottom w:val="single" w:sz="4" w:space="0" w:color="auto"/>
            </w:tcBorders>
          </w:tcPr>
          <w:p w14:paraId="28F7D3E6" w14:textId="77777777" w:rsidR="009128BF" w:rsidRPr="009C6A5A" w:rsidRDefault="009128BF" w:rsidP="00BA1A87">
            <w:pPr>
              <w:rPr>
                <w:rFonts w:ascii="Times New Roman" w:hAnsi="Times New Roman" w:cs="Times New Roman"/>
              </w:rPr>
            </w:pPr>
          </w:p>
        </w:tc>
        <w:tc>
          <w:tcPr>
            <w:tcW w:w="0" w:type="auto"/>
            <w:tcBorders>
              <w:bottom w:val="single" w:sz="4" w:space="0" w:color="auto"/>
            </w:tcBorders>
          </w:tcPr>
          <w:p w14:paraId="4688E882" w14:textId="77777777" w:rsidR="009128BF" w:rsidRPr="009C6A5A" w:rsidRDefault="009128BF" w:rsidP="00BA1A87">
            <w:pPr>
              <w:rPr>
                <w:rFonts w:ascii="Times New Roman" w:hAnsi="Times New Roman" w:cs="Times New Roman"/>
              </w:rPr>
            </w:pPr>
          </w:p>
        </w:tc>
        <w:tc>
          <w:tcPr>
            <w:tcW w:w="1044" w:type="dxa"/>
            <w:tcBorders>
              <w:bottom w:val="single" w:sz="4" w:space="0" w:color="auto"/>
            </w:tcBorders>
          </w:tcPr>
          <w:p w14:paraId="0D4CA7C9" w14:textId="77777777" w:rsidR="009128BF" w:rsidRPr="009C6A5A" w:rsidRDefault="009128BF" w:rsidP="00BA1A87">
            <w:pPr>
              <w:rPr>
                <w:rFonts w:ascii="Times New Roman" w:hAnsi="Times New Roman" w:cs="Times New Roman"/>
              </w:rPr>
            </w:pPr>
          </w:p>
        </w:tc>
      </w:tr>
      <w:tr w:rsidR="009128BF" w:rsidRPr="00816E9B" w14:paraId="458AAE6B" w14:textId="77777777" w:rsidTr="00BE223E">
        <w:trPr>
          <w:cantSplit/>
          <w:trHeight w:val="700"/>
          <w:jc w:val="center"/>
        </w:trPr>
        <w:tc>
          <w:tcPr>
            <w:tcW w:w="456" w:type="dxa"/>
            <w:shd w:val="clear" w:color="auto" w:fill="D9D9D9"/>
          </w:tcPr>
          <w:p w14:paraId="74F59295" w14:textId="77777777" w:rsidR="009128BF" w:rsidRPr="009C6A5A" w:rsidRDefault="009128BF" w:rsidP="00BA1A87">
            <w:pPr>
              <w:rPr>
                <w:rFonts w:ascii="Times New Roman" w:hAnsi="Times New Roman" w:cs="Times New Roman"/>
                <w:b/>
              </w:rPr>
            </w:pPr>
          </w:p>
        </w:tc>
        <w:tc>
          <w:tcPr>
            <w:tcW w:w="9758" w:type="dxa"/>
            <w:gridSpan w:val="7"/>
            <w:shd w:val="clear" w:color="auto" w:fill="D9D9D9"/>
            <w:vAlign w:val="center"/>
          </w:tcPr>
          <w:p w14:paraId="0C0561EE" w14:textId="77777777" w:rsidR="009128BF" w:rsidRPr="009C6A5A" w:rsidRDefault="009128BF" w:rsidP="00BA1A87">
            <w:pPr>
              <w:rPr>
                <w:rFonts w:ascii="Times New Roman" w:hAnsi="Times New Roman" w:cs="Times New Roman"/>
                <w:i/>
              </w:rPr>
            </w:pPr>
            <w:r w:rsidRPr="009C6A5A">
              <w:rPr>
                <w:rFonts w:ascii="Times New Roman" w:hAnsi="Times New Roman" w:cs="Times New Roman"/>
                <w:b/>
              </w:rPr>
              <w:t>1° anno -  2° periodo</w:t>
            </w:r>
          </w:p>
        </w:tc>
      </w:tr>
      <w:tr w:rsidR="009128BF" w:rsidRPr="00816E9B" w14:paraId="216AE7A0" w14:textId="77777777" w:rsidTr="00BE223E">
        <w:trPr>
          <w:cantSplit/>
          <w:trHeight w:val="197"/>
          <w:jc w:val="center"/>
        </w:trPr>
        <w:tc>
          <w:tcPr>
            <w:tcW w:w="0" w:type="auto"/>
            <w:vAlign w:val="center"/>
          </w:tcPr>
          <w:p w14:paraId="7452193B"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1</w:t>
            </w:r>
          </w:p>
        </w:tc>
        <w:tc>
          <w:tcPr>
            <w:tcW w:w="1253" w:type="dxa"/>
            <w:vAlign w:val="center"/>
          </w:tcPr>
          <w:p w14:paraId="0C9EEEE3"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iCs/>
                <w:lang w:val="en-GB"/>
              </w:rPr>
              <w:t>L-LIN/12</w:t>
            </w:r>
          </w:p>
        </w:tc>
        <w:tc>
          <w:tcPr>
            <w:tcW w:w="4839" w:type="dxa"/>
            <w:vAlign w:val="center"/>
          </w:tcPr>
          <w:p w14:paraId="483F3715"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Lingua inglese </w:t>
            </w:r>
          </w:p>
        </w:tc>
        <w:tc>
          <w:tcPr>
            <w:tcW w:w="0" w:type="auto"/>
          </w:tcPr>
          <w:p w14:paraId="3C30F87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A</w:t>
            </w:r>
          </w:p>
        </w:tc>
        <w:tc>
          <w:tcPr>
            <w:tcW w:w="872" w:type="dxa"/>
            <w:vAlign w:val="center"/>
          </w:tcPr>
          <w:p w14:paraId="3DB802C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9</w:t>
            </w:r>
          </w:p>
        </w:tc>
        <w:tc>
          <w:tcPr>
            <w:tcW w:w="0" w:type="auto"/>
            <w:vAlign w:val="center"/>
          </w:tcPr>
          <w:p w14:paraId="574EA20B"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7EAB6A77" w14:textId="77777777" w:rsidR="009128BF" w:rsidRPr="009C6A5A" w:rsidRDefault="00FC1422" w:rsidP="00BA1A87">
            <w:pPr>
              <w:jc w:val="center"/>
              <w:rPr>
                <w:rFonts w:ascii="Times New Roman" w:hAnsi="Times New Roman" w:cs="Times New Roman"/>
              </w:rPr>
            </w:pPr>
            <w:r>
              <w:rPr>
                <w:rFonts w:ascii="Times New Roman" w:hAnsi="Times New Roman" w:cs="Times New Roman"/>
              </w:rPr>
              <w:t>s,</w:t>
            </w:r>
            <w:r w:rsidR="009128BF" w:rsidRPr="009C6A5A">
              <w:rPr>
                <w:rFonts w:ascii="Times New Roman" w:hAnsi="Times New Roman" w:cs="Times New Roman"/>
              </w:rPr>
              <w:t>o</w:t>
            </w:r>
          </w:p>
        </w:tc>
        <w:tc>
          <w:tcPr>
            <w:tcW w:w="1044" w:type="dxa"/>
            <w:vAlign w:val="center"/>
          </w:tcPr>
          <w:p w14:paraId="11205BB5"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227A7306" w14:textId="77777777" w:rsidTr="00BE223E">
        <w:trPr>
          <w:cantSplit/>
          <w:trHeight w:val="197"/>
          <w:jc w:val="center"/>
        </w:trPr>
        <w:tc>
          <w:tcPr>
            <w:tcW w:w="0" w:type="auto"/>
            <w:vAlign w:val="center"/>
          </w:tcPr>
          <w:p w14:paraId="1D44B9CC" w14:textId="77777777" w:rsidR="009128BF" w:rsidRPr="009C6A5A" w:rsidRDefault="009128BF" w:rsidP="00BA1A87">
            <w:pPr>
              <w:rPr>
                <w:rFonts w:ascii="Times New Roman" w:hAnsi="Times New Roman" w:cs="Times New Roman"/>
              </w:rPr>
            </w:pPr>
          </w:p>
          <w:p w14:paraId="70988453"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2</w:t>
            </w:r>
          </w:p>
        </w:tc>
        <w:tc>
          <w:tcPr>
            <w:tcW w:w="1253" w:type="dxa"/>
            <w:vAlign w:val="center"/>
          </w:tcPr>
          <w:p w14:paraId="26194D5B" w14:textId="77777777" w:rsidR="009128BF" w:rsidRPr="004E1F73" w:rsidRDefault="009128BF" w:rsidP="00BA1A87">
            <w:pPr>
              <w:jc w:val="center"/>
              <w:rPr>
                <w:rFonts w:ascii="Times New Roman" w:hAnsi="Times New Roman" w:cs="Times New Roman"/>
                <w:lang w:val="en-US"/>
              </w:rPr>
            </w:pPr>
          </w:p>
          <w:p w14:paraId="33B9506F" w14:textId="77777777" w:rsidR="009128BF" w:rsidRPr="004E1F73" w:rsidRDefault="009128BF" w:rsidP="00BA1A87">
            <w:pPr>
              <w:rPr>
                <w:rFonts w:ascii="Times New Roman" w:hAnsi="Times New Roman" w:cs="Times New Roman"/>
                <w:lang w:val="en-US"/>
              </w:rPr>
            </w:pPr>
          </w:p>
          <w:p w14:paraId="674F8AE3"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M-DEA/01</w:t>
            </w:r>
          </w:p>
          <w:p w14:paraId="71901B20"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L-ANT/01</w:t>
            </w:r>
          </w:p>
          <w:p w14:paraId="406D93B6"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L-ANT/03</w:t>
            </w:r>
          </w:p>
        </w:tc>
        <w:tc>
          <w:tcPr>
            <w:tcW w:w="4839" w:type="dxa"/>
            <w:vAlign w:val="center"/>
          </w:tcPr>
          <w:p w14:paraId="46C874F9"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Una disciplina a scelta tra:</w:t>
            </w:r>
          </w:p>
          <w:p w14:paraId="133C55B8" w14:textId="77777777" w:rsidR="009128BF" w:rsidRPr="009C6A5A" w:rsidRDefault="009128BF" w:rsidP="00BA1A87">
            <w:pPr>
              <w:rPr>
                <w:rFonts w:ascii="Times New Roman" w:hAnsi="Times New Roman" w:cs="Times New Roman"/>
              </w:rPr>
            </w:pPr>
          </w:p>
          <w:p w14:paraId="0CB11E7B"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Antropologia del patrimonio culturale </w:t>
            </w:r>
          </w:p>
          <w:p w14:paraId="01EB15BA"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Preistoria della Sicilia </w:t>
            </w:r>
          </w:p>
          <w:p w14:paraId="32AD2729"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Storia della Sicilia antica </w:t>
            </w:r>
          </w:p>
        </w:tc>
        <w:tc>
          <w:tcPr>
            <w:tcW w:w="0" w:type="auto"/>
            <w:vAlign w:val="center"/>
          </w:tcPr>
          <w:p w14:paraId="37C41847"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C</w:t>
            </w:r>
          </w:p>
        </w:tc>
        <w:tc>
          <w:tcPr>
            <w:tcW w:w="872" w:type="dxa"/>
            <w:vAlign w:val="center"/>
          </w:tcPr>
          <w:p w14:paraId="78E4381A"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6</w:t>
            </w:r>
          </w:p>
        </w:tc>
        <w:tc>
          <w:tcPr>
            <w:tcW w:w="0" w:type="auto"/>
            <w:vAlign w:val="center"/>
          </w:tcPr>
          <w:p w14:paraId="66493541" w14:textId="77777777" w:rsidR="009128BF" w:rsidRPr="009C6A5A" w:rsidRDefault="002E49BA" w:rsidP="002E49BA">
            <w:pPr>
              <w:rPr>
                <w:rFonts w:ascii="Times New Roman" w:hAnsi="Times New Roman" w:cs="Times New Roman"/>
              </w:rPr>
            </w:pPr>
            <w:r>
              <w:rPr>
                <w:rFonts w:ascii="Times New Roman" w:hAnsi="Times New Roman" w:cs="Times New Roman"/>
              </w:rPr>
              <w:t>f</w:t>
            </w:r>
          </w:p>
        </w:tc>
        <w:tc>
          <w:tcPr>
            <w:tcW w:w="0" w:type="auto"/>
            <w:vAlign w:val="center"/>
          </w:tcPr>
          <w:p w14:paraId="218CE98A"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o</w:t>
            </w:r>
          </w:p>
        </w:tc>
        <w:tc>
          <w:tcPr>
            <w:tcW w:w="1044" w:type="dxa"/>
            <w:vAlign w:val="center"/>
          </w:tcPr>
          <w:p w14:paraId="35E80E54"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no</w:t>
            </w:r>
          </w:p>
        </w:tc>
      </w:tr>
      <w:tr w:rsidR="009128BF" w:rsidRPr="007E57B7" w14:paraId="6D5CE473" w14:textId="77777777" w:rsidTr="00BE223E">
        <w:trPr>
          <w:cantSplit/>
          <w:trHeight w:val="197"/>
          <w:jc w:val="center"/>
        </w:trPr>
        <w:tc>
          <w:tcPr>
            <w:tcW w:w="0" w:type="auto"/>
          </w:tcPr>
          <w:p w14:paraId="4E9B8419" w14:textId="77777777" w:rsidR="009128BF" w:rsidRPr="009C6A5A" w:rsidRDefault="009128BF" w:rsidP="00BA1A87">
            <w:pPr>
              <w:rPr>
                <w:rFonts w:ascii="Times New Roman" w:hAnsi="Times New Roman" w:cs="Times New Roman"/>
                <w:i/>
              </w:rPr>
            </w:pPr>
            <w:r w:rsidRPr="009C6A5A">
              <w:rPr>
                <w:rFonts w:ascii="Times New Roman" w:hAnsi="Times New Roman" w:cs="Times New Roman"/>
                <w:i/>
              </w:rPr>
              <w:t>3</w:t>
            </w:r>
          </w:p>
        </w:tc>
        <w:tc>
          <w:tcPr>
            <w:tcW w:w="1253" w:type="dxa"/>
          </w:tcPr>
          <w:p w14:paraId="3F278188"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SECS/01</w:t>
            </w:r>
          </w:p>
        </w:tc>
        <w:tc>
          <w:tcPr>
            <w:tcW w:w="4839" w:type="dxa"/>
          </w:tcPr>
          <w:p w14:paraId="69A11F10"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Statistica per il turismo </w:t>
            </w:r>
          </w:p>
        </w:tc>
        <w:tc>
          <w:tcPr>
            <w:tcW w:w="0" w:type="auto"/>
          </w:tcPr>
          <w:p w14:paraId="65318ECA"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A</w:t>
            </w:r>
          </w:p>
        </w:tc>
        <w:tc>
          <w:tcPr>
            <w:tcW w:w="872" w:type="dxa"/>
          </w:tcPr>
          <w:p w14:paraId="393FBD64"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6</w:t>
            </w:r>
          </w:p>
        </w:tc>
        <w:tc>
          <w:tcPr>
            <w:tcW w:w="0" w:type="auto"/>
          </w:tcPr>
          <w:p w14:paraId="5D516F48"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f</w:t>
            </w:r>
          </w:p>
        </w:tc>
        <w:tc>
          <w:tcPr>
            <w:tcW w:w="0" w:type="auto"/>
          </w:tcPr>
          <w:p w14:paraId="182701B6"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o</w:t>
            </w:r>
          </w:p>
        </w:tc>
        <w:tc>
          <w:tcPr>
            <w:tcW w:w="1044" w:type="dxa"/>
          </w:tcPr>
          <w:p w14:paraId="2B7973D1"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no</w:t>
            </w:r>
          </w:p>
        </w:tc>
      </w:tr>
      <w:tr w:rsidR="009128BF" w:rsidRPr="00816E9B" w14:paraId="68462292" w14:textId="77777777" w:rsidTr="00BE223E">
        <w:trPr>
          <w:cantSplit/>
          <w:trHeight w:val="700"/>
          <w:jc w:val="center"/>
        </w:trPr>
        <w:tc>
          <w:tcPr>
            <w:tcW w:w="456" w:type="dxa"/>
            <w:shd w:val="clear" w:color="auto" w:fill="D9D9D9"/>
          </w:tcPr>
          <w:p w14:paraId="1FB51394" w14:textId="77777777" w:rsidR="009128BF" w:rsidRPr="009C6A5A" w:rsidRDefault="009128BF" w:rsidP="00BA1A87">
            <w:pPr>
              <w:rPr>
                <w:rFonts w:ascii="Times New Roman" w:hAnsi="Times New Roman" w:cs="Times New Roman"/>
                <w:b/>
              </w:rPr>
            </w:pPr>
          </w:p>
        </w:tc>
        <w:tc>
          <w:tcPr>
            <w:tcW w:w="9758" w:type="dxa"/>
            <w:gridSpan w:val="7"/>
            <w:shd w:val="clear" w:color="auto" w:fill="D9D9D9"/>
            <w:vAlign w:val="center"/>
          </w:tcPr>
          <w:p w14:paraId="00BCDBBA" w14:textId="77777777" w:rsidR="009128BF" w:rsidRPr="009C6A5A" w:rsidRDefault="009128BF" w:rsidP="00BA1A87">
            <w:pPr>
              <w:rPr>
                <w:rFonts w:ascii="Times New Roman" w:hAnsi="Times New Roman" w:cs="Times New Roman"/>
                <w:i/>
              </w:rPr>
            </w:pPr>
            <w:r w:rsidRPr="009C6A5A">
              <w:rPr>
                <w:rFonts w:ascii="Times New Roman" w:hAnsi="Times New Roman" w:cs="Times New Roman"/>
                <w:b/>
              </w:rPr>
              <w:t>2° anno -  1° periodo</w:t>
            </w:r>
          </w:p>
        </w:tc>
      </w:tr>
      <w:tr w:rsidR="009128BF" w:rsidRPr="00816E9B" w14:paraId="4611A581" w14:textId="77777777" w:rsidTr="00BE223E">
        <w:trPr>
          <w:cantSplit/>
          <w:trHeight w:val="197"/>
          <w:jc w:val="center"/>
        </w:trPr>
        <w:tc>
          <w:tcPr>
            <w:tcW w:w="0" w:type="auto"/>
            <w:vAlign w:val="center"/>
          </w:tcPr>
          <w:p w14:paraId="65A91720" w14:textId="77777777" w:rsidR="009128BF" w:rsidRPr="009C6A5A" w:rsidRDefault="009128BF" w:rsidP="00BA1A87">
            <w:pPr>
              <w:jc w:val="center"/>
              <w:rPr>
                <w:rFonts w:ascii="Times New Roman" w:hAnsi="Times New Roman" w:cs="Times New Roman"/>
                <w:i/>
              </w:rPr>
            </w:pPr>
            <w:r w:rsidRPr="009C6A5A">
              <w:rPr>
                <w:rFonts w:ascii="Times New Roman" w:hAnsi="Times New Roman" w:cs="Times New Roman"/>
                <w:i/>
              </w:rPr>
              <w:t>1</w:t>
            </w:r>
          </w:p>
        </w:tc>
        <w:tc>
          <w:tcPr>
            <w:tcW w:w="1253" w:type="dxa"/>
            <w:vAlign w:val="center"/>
          </w:tcPr>
          <w:p w14:paraId="22E914FF"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SECS-P/06</w:t>
            </w:r>
          </w:p>
        </w:tc>
        <w:tc>
          <w:tcPr>
            <w:tcW w:w="4839" w:type="dxa"/>
            <w:vAlign w:val="center"/>
          </w:tcPr>
          <w:p w14:paraId="62D74377"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Economia del turismo </w:t>
            </w:r>
          </w:p>
        </w:tc>
        <w:tc>
          <w:tcPr>
            <w:tcW w:w="0" w:type="auto"/>
            <w:vAlign w:val="center"/>
          </w:tcPr>
          <w:p w14:paraId="77441B59"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vAlign w:val="center"/>
          </w:tcPr>
          <w:p w14:paraId="0ADA0D7C"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8</w:t>
            </w:r>
          </w:p>
        </w:tc>
        <w:tc>
          <w:tcPr>
            <w:tcW w:w="0" w:type="auto"/>
            <w:vAlign w:val="center"/>
          </w:tcPr>
          <w:p w14:paraId="6A44141A"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50C42347"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0F8A41F9"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736FD205" w14:textId="77777777" w:rsidTr="00BE223E">
        <w:trPr>
          <w:cantSplit/>
          <w:trHeight w:val="197"/>
          <w:jc w:val="center"/>
        </w:trPr>
        <w:tc>
          <w:tcPr>
            <w:tcW w:w="0" w:type="auto"/>
            <w:vAlign w:val="center"/>
          </w:tcPr>
          <w:p w14:paraId="2E071A9C" w14:textId="77777777" w:rsidR="009128BF" w:rsidRPr="009C6A5A" w:rsidRDefault="009128BF" w:rsidP="00BA1A87">
            <w:pPr>
              <w:jc w:val="center"/>
              <w:rPr>
                <w:rFonts w:ascii="Times New Roman" w:hAnsi="Times New Roman" w:cs="Times New Roman"/>
                <w:i/>
              </w:rPr>
            </w:pPr>
            <w:r w:rsidRPr="009C6A5A">
              <w:rPr>
                <w:rFonts w:ascii="Times New Roman" w:hAnsi="Times New Roman" w:cs="Times New Roman"/>
                <w:i/>
              </w:rPr>
              <w:t>2</w:t>
            </w:r>
          </w:p>
        </w:tc>
        <w:tc>
          <w:tcPr>
            <w:tcW w:w="1253" w:type="dxa"/>
            <w:vAlign w:val="center"/>
          </w:tcPr>
          <w:p w14:paraId="619496DB" w14:textId="77777777" w:rsidR="009128BF" w:rsidRPr="009C6A5A" w:rsidRDefault="009128BF" w:rsidP="00BA1A87">
            <w:pPr>
              <w:jc w:val="center"/>
              <w:rPr>
                <w:rFonts w:ascii="Times New Roman" w:hAnsi="Times New Roman" w:cs="Times New Roman"/>
              </w:rPr>
            </w:pPr>
          </w:p>
          <w:p w14:paraId="1C6C34A4" w14:textId="77777777" w:rsidR="009128BF" w:rsidRPr="009C6A5A" w:rsidRDefault="009128BF" w:rsidP="00BA1A87">
            <w:pPr>
              <w:jc w:val="center"/>
              <w:rPr>
                <w:rFonts w:ascii="Times New Roman" w:hAnsi="Times New Roman" w:cs="Times New Roman"/>
              </w:rPr>
            </w:pPr>
          </w:p>
          <w:p w14:paraId="7E2C2C53"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IUS/09</w:t>
            </w:r>
          </w:p>
          <w:p w14:paraId="7FAD678E"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IUS/09</w:t>
            </w:r>
          </w:p>
        </w:tc>
        <w:tc>
          <w:tcPr>
            <w:tcW w:w="4839" w:type="dxa"/>
            <w:vAlign w:val="center"/>
          </w:tcPr>
          <w:p w14:paraId="3A6AB915"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Una disciplina a scelta tra:</w:t>
            </w:r>
          </w:p>
          <w:p w14:paraId="2B4B3645" w14:textId="77777777" w:rsidR="009128BF" w:rsidRPr="009C6A5A" w:rsidRDefault="009128BF" w:rsidP="00BA1A87">
            <w:pPr>
              <w:rPr>
                <w:rFonts w:ascii="Times New Roman" w:hAnsi="Times New Roman" w:cs="Times New Roman"/>
              </w:rPr>
            </w:pPr>
          </w:p>
          <w:p w14:paraId="7F6DAE29"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Istituzioni di diritto pubblico </w:t>
            </w:r>
          </w:p>
          <w:p w14:paraId="2DBF4478"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Legislazione del turismo </w:t>
            </w:r>
          </w:p>
        </w:tc>
        <w:tc>
          <w:tcPr>
            <w:tcW w:w="0" w:type="auto"/>
            <w:vAlign w:val="center"/>
          </w:tcPr>
          <w:p w14:paraId="1DB286E3"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A</w:t>
            </w:r>
          </w:p>
        </w:tc>
        <w:tc>
          <w:tcPr>
            <w:tcW w:w="872" w:type="dxa"/>
            <w:vAlign w:val="center"/>
          </w:tcPr>
          <w:p w14:paraId="64ED7D64"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8</w:t>
            </w:r>
          </w:p>
        </w:tc>
        <w:tc>
          <w:tcPr>
            <w:tcW w:w="0" w:type="auto"/>
            <w:vAlign w:val="center"/>
          </w:tcPr>
          <w:p w14:paraId="05F057BF"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7062FBDF"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206590C6"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CD6337" w14:paraId="51EFBE19" w14:textId="77777777" w:rsidTr="00BE223E">
        <w:trPr>
          <w:cantSplit/>
          <w:trHeight w:val="197"/>
          <w:jc w:val="center"/>
        </w:trPr>
        <w:tc>
          <w:tcPr>
            <w:tcW w:w="0" w:type="auto"/>
            <w:vAlign w:val="center"/>
          </w:tcPr>
          <w:p w14:paraId="23D8FEB5" w14:textId="77777777" w:rsidR="009128BF" w:rsidRPr="009C6A5A" w:rsidRDefault="009128BF" w:rsidP="00BA1A87">
            <w:pPr>
              <w:jc w:val="center"/>
              <w:rPr>
                <w:rFonts w:ascii="Times New Roman" w:hAnsi="Times New Roman" w:cs="Times New Roman"/>
                <w:i/>
              </w:rPr>
            </w:pPr>
            <w:r w:rsidRPr="009C6A5A">
              <w:rPr>
                <w:rFonts w:ascii="Times New Roman" w:hAnsi="Times New Roman" w:cs="Times New Roman"/>
                <w:i/>
              </w:rPr>
              <w:lastRenderedPageBreak/>
              <w:t>3</w:t>
            </w:r>
          </w:p>
        </w:tc>
        <w:tc>
          <w:tcPr>
            <w:tcW w:w="1253" w:type="dxa"/>
            <w:vAlign w:val="center"/>
          </w:tcPr>
          <w:p w14:paraId="56B02704"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M-STO/01</w:t>
            </w:r>
          </w:p>
        </w:tc>
        <w:tc>
          <w:tcPr>
            <w:tcW w:w="4839" w:type="dxa"/>
            <w:vAlign w:val="center"/>
          </w:tcPr>
          <w:p w14:paraId="3ED5A64F"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Storia medievale </w:t>
            </w:r>
          </w:p>
        </w:tc>
        <w:tc>
          <w:tcPr>
            <w:tcW w:w="0" w:type="auto"/>
            <w:vAlign w:val="center"/>
          </w:tcPr>
          <w:p w14:paraId="255A0715"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vAlign w:val="center"/>
          </w:tcPr>
          <w:p w14:paraId="09CE7711"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9</w:t>
            </w:r>
          </w:p>
        </w:tc>
        <w:tc>
          <w:tcPr>
            <w:tcW w:w="0" w:type="auto"/>
            <w:vAlign w:val="center"/>
          </w:tcPr>
          <w:p w14:paraId="50BA70C3"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1B84BB6A"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4E168B6D"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478AB3F0" w14:textId="77777777" w:rsidTr="00BE223E">
        <w:trPr>
          <w:cantSplit/>
          <w:trHeight w:val="584"/>
          <w:jc w:val="center"/>
        </w:trPr>
        <w:tc>
          <w:tcPr>
            <w:tcW w:w="0" w:type="auto"/>
            <w:vAlign w:val="center"/>
          </w:tcPr>
          <w:p w14:paraId="755C9554" w14:textId="77777777" w:rsidR="009128BF" w:rsidRPr="009C6A5A" w:rsidRDefault="009128BF" w:rsidP="00BA1A87">
            <w:pPr>
              <w:jc w:val="center"/>
              <w:rPr>
                <w:rFonts w:ascii="Times New Roman" w:hAnsi="Times New Roman" w:cs="Times New Roman"/>
                <w:i/>
              </w:rPr>
            </w:pPr>
            <w:r w:rsidRPr="009C6A5A">
              <w:rPr>
                <w:rFonts w:ascii="Times New Roman" w:hAnsi="Times New Roman" w:cs="Times New Roman"/>
                <w:i/>
              </w:rPr>
              <w:t>4</w:t>
            </w:r>
          </w:p>
        </w:tc>
        <w:tc>
          <w:tcPr>
            <w:tcW w:w="1253" w:type="dxa"/>
            <w:vAlign w:val="center"/>
          </w:tcPr>
          <w:p w14:paraId="7BD9A5F5" w14:textId="77777777" w:rsidR="009128BF" w:rsidRPr="009C6A5A" w:rsidRDefault="009128BF" w:rsidP="00BA1A87">
            <w:pPr>
              <w:jc w:val="center"/>
              <w:rPr>
                <w:rFonts w:ascii="Times New Roman" w:hAnsi="Times New Roman" w:cs="Times New Roman"/>
                <w:iCs/>
                <w:lang w:val="en-GB"/>
              </w:rPr>
            </w:pPr>
            <w:r w:rsidRPr="009C6A5A">
              <w:rPr>
                <w:rFonts w:ascii="Times New Roman" w:hAnsi="Times New Roman" w:cs="Times New Roman"/>
                <w:iCs/>
                <w:lang w:val="en-GB"/>
              </w:rPr>
              <w:t>L-LIN/12</w:t>
            </w:r>
          </w:p>
        </w:tc>
        <w:tc>
          <w:tcPr>
            <w:tcW w:w="4839" w:type="dxa"/>
            <w:vAlign w:val="center"/>
          </w:tcPr>
          <w:p w14:paraId="67C09E50"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Lingua inglese 2 </w:t>
            </w:r>
          </w:p>
        </w:tc>
        <w:tc>
          <w:tcPr>
            <w:tcW w:w="0" w:type="auto"/>
            <w:vAlign w:val="center"/>
          </w:tcPr>
          <w:p w14:paraId="63865C1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C</w:t>
            </w:r>
          </w:p>
        </w:tc>
        <w:tc>
          <w:tcPr>
            <w:tcW w:w="872" w:type="dxa"/>
            <w:vAlign w:val="center"/>
          </w:tcPr>
          <w:p w14:paraId="348705CB"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6</w:t>
            </w:r>
          </w:p>
        </w:tc>
        <w:tc>
          <w:tcPr>
            <w:tcW w:w="0" w:type="auto"/>
            <w:vAlign w:val="center"/>
          </w:tcPr>
          <w:p w14:paraId="3AF5FBC3" w14:textId="77777777" w:rsidR="009128BF" w:rsidRPr="009C6A5A" w:rsidRDefault="009128BF" w:rsidP="002E49BA">
            <w:pPr>
              <w:rPr>
                <w:rFonts w:ascii="Times New Roman" w:hAnsi="Times New Roman" w:cs="Times New Roman"/>
              </w:rPr>
            </w:pPr>
            <w:r w:rsidRPr="009C6A5A">
              <w:rPr>
                <w:rFonts w:ascii="Times New Roman" w:hAnsi="Times New Roman" w:cs="Times New Roman"/>
              </w:rPr>
              <w:t>f</w:t>
            </w:r>
          </w:p>
        </w:tc>
        <w:tc>
          <w:tcPr>
            <w:tcW w:w="0" w:type="auto"/>
            <w:vAlign w:val="center"/>
          </w:tcPr>
          <w:p w14:paraId="09C83877"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s,o</w:t>
            </w:r>
          </w:p>
        </w:tc>
        <w:tc>
          <w:tcPr>
            <w:tcW w:w="1044" w:type="dxa"/>
            <w:vAlign w:val="center"/>
          </w:tcPr>
          <w:p w14:paraId="612AF1CA"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2604D9C1" w14:textId="77777777" w:rsidTr="00BE223E">
        <w:trPr>
          <w:cantSplit/>
          <w:trHeight w:val="348"/>
          <w:jc w:val="center"/>
        </w:trPr>
        <w:tc>
          <w:tcPr>
            <w:tcW w:w="0" w:type="auto"/>
            <w:tcBorders>
              <w:bottom w:val="single" w:sz="4" w:space="0" w:color="auto"/>
            </w:tcBorders>
            <w:vAlign w:val="center"/>
          </w:tcPr>
          <w:p w14:paraId="2F25EB0F" w14:textId="77777777" w:rsidR="009128BF" w:rsidRPr="009C6A5A" w:rsidRDefault="009128BF" w:rsidP="00BA1A87">
            <w:pPr>
              <w:jc w:val="center"/>
              <w:rPr>
                <w:rFonts w:ascii="Times New Roman" w:hAnsi="Times New Roman" w:cs="Times New Roman"/>
                <w:i/>
              </w:rPr>
            </w:pPr>
          </w:p>
        </w:tc>
        <w:tc>
          <w:tcPr>
            <w:tcW w:w="1253" w:type="dxa"/>
            <w:tcBorders>
              <w:bottom w:val="single" w:sz="4" w:space="0" w:color="auto"/>
            </w:tcBorders>
            <w:vAlign w:val="center"/>
          </w:tcPr>
          <w:p w14:paraId="5CB7755D" w14:textId="77777777" w:rsidR="009128BF" w:rsidRPr="009C6A5A" w:rsidRDefault="009128BF" w:rsidP="00BA1A87">
            <w:pPr>
              <w:jc w:val="center"/>
              <w:rPr>
                <w:rFonts w:ascii="Times New Roman" w:hAnsi="Times New Roman" w:cs="Times New Roman"/>
                <w:iCs/>
                <w:lang w:val="en-GB"/>
              </w:rPr>
            </w:pPr>
          </w:p>
        </w:tc>
        <w:tc>
          <w:tcPr>
            <w:tcW w:w="4839" w:type="dxa"/>
            <w:tcBorders>
              <w:bottom w:val="single" w:sz="4" w:space="0" w:color="auto"/>
            </w:tcBorders>
            <w:vAlign w:val="center"/>
          </w:tcPr>
          <w:p w14:paraId="051E659A"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Tirocini formativi e di orientamento </w:t>
            </w:r>
          </w:p>
        </w:tc>
        <w:tc>
          <w:tcPr>
            <w:tcW w:w="0" w:type="auto"/>
            <w:tcBorders>
              <w:bottom w:val="single" w:sz="4" w:space="0" w:color="auto"/>
            </w:tcBorders>
          </w:tcPr>
          <w:p w14:paraId="7A2C7F3C"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F</w:t>
            </w:r>
          </w:p>
        </w:tc>
        <w:tc>
          <w:tcPr>
            <w:tcW w:w="872" w:type="dxa"/>
            <w:tcBorders>
              <w:bottom w:val="single" w:sz="4" w:space="0" w:color="auto"/>
            </w:tcBorders>
            <w:vAlign w:val="center"/>
          </w:tcPr>
          <w:p w14:paraId="181A2D24"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1</w:t>
            </w:r>
          </w:p>
        </w:tc>
        <w:tc>
          <w:tcPr>
            <w:tcW w:w="0" w:type="auto"/>
            <w:tcBorders>
              <w:bottom w:val="single" w:sz="4" w:space="0" w:color="auto"/>
            </w:tcBorders>
            <w:vAlign w:val="center"/>
          </w:tcPr>
          <w:p w14:paraId="3F4279CC" w14:textId="77777777" w:rsidR="009128BF" w:rsidRPr="009C6A5A" w:rsidRDefault="009128BF" w:rsidP="00BA1A87">
            <w:pPr>
              <w:jc w:val="center"/>
              <w:rPr>
                <w:rFonts w:ascii="Times New Roman" w:hAnsi="Times New Roman" w:cs="Times New Roman"/>
              </w:rPr>
            </w:pPr>
          </w:p>
        </w:tc>
        <w:tc>
          <w:tcPr>
            <w:tcW w:w="0" w:type="auto"/>
            <w:tcBorders>
              <w:bottom w:val="single" w:sz="4" w:space="0" w:color="auto"/>
            </w:tcBorders>
            <w:vAlign w:val="center"/>
          </w:tcPr>
          <w:p w14:paraId="74475807" w14:textId="77777777" w:rsidR="009128BF" w:rsidRPr="009C6A5A" w:rsidRDefault="009128BF" w:rsidP="00BA1A87">
            <w:pPr>
              <w:jc w:val="center"/>
              <w:rPr>
                <w:rFonts w:ascii="Times New Roman" w:hAnsi="Times New Roman" w:cs="Times New Roman"/>
              </w:rPr>
            </w:pPr>
          </w:p>
        </w:tc>
        <w:tc>
          <w:tcPr>
            <w:tcW w:w="1044" w:type="dxa"/>
            <w:tcBorders>
              <w:bottom w:val="single" w:sz="4" w:space="0" w:color="auto"/>
            </w:tcBorders>
            <w:vAlign w:val="center"/>
          </w:tcPr>
          <w:p w14:paraId="70090B56" w14:textId="77777777" w:rsidR="009128BF" w:rsidRPr="009C6A5A" w:rsidRDefault="009128BF" w:rsidP="00BA1A87">
            <w:pPr>
              <w:jc w:val="center"/>
              <w:rPr>
                <w:rFonts w:ascii="Times New Roman" w:hAnsi="Times New Roman" w:cs="Times New Roman"/>
              </w:rPr>
            </w:pPr>
          </w:p>
        </w:tc>
      </w:tr>
      <w:tr w:rsidR="009128BF" w:rsidRPr="00816E9B" w14:paraId="50D6CA32" w14:textId="77777777" w:rsidTr="00BE223E">
        <w:trPr>
          <w:cantSplit/>
          <w:trHeight w:val="700"/>
          <w:jc w:val="center"/>
        </w:trPr>
        <w:tc>
          <w:tcPr>
            <w:tcW w:w="456" w:type="dxa"/>
            <w:shd w:val="clear" w:color="auto" w:fill="D9D9D9"/>
          </w:tcPr>
          <w:p w14:paraId="2322902A" w14:textId="77777777" w:rsidR="009128BF" w:rsidRPr="009C6A5A" w:rsidRDefault="009128BF" w:rsidP="00BA1A87">
            <w:pPr>
              <w:rPr>
                <w:rFonts w:ascii="Times New Roman" w:hAnsi="Times New Roman" w:cs="Times New Roman"/>
                <w:b/>
              </w:rPr>
            </w:pPr>
          </w:p>
        </w:tc>
        <w:tc>
          <w:tcPr>
            <w:tcW w:w="9758" w:type="dxa"/>
            <w:gridSpan w:val="7"/>
            <w:shd w:val="clear" w:color="auto" w:fill="D9D9D9"/>
            <w:vAlign w:val="center"/>
          </w:tcPr>
          <w:p w14:paraId="000166F1" w14:textId="77777777" w:rsidR="009128BF" w:rsidRPr="009C6A5A" w:rsidRDefault="009128BF" w:rsidP="00BA1A87">
            <w:pPr>
              <w:rPr>
                <w:rFonts w:ascii="Times New Roman" w:hAnsi="Times New Roman" w:cs="Times New Roman"/>
                <w:i/>
              </w:rPr>
            </w:pPr>
            <w:r w:rsidRPr="009C6A5A">
              <w:rPr>
                <w:rFonts w:ascii="Times New Roman" w:hAnsi="Times New Roman" w:cs="Times New Roman"/>
                <w:b/>
              </w:rPr>
              <w:t>2° anno -  2° periodo</w:t>
            </w:r>
          </w:p>
        </w:tc>
      </w:tr>
      <w:tr w:rsidR="009128BF" w:rsidRPr="00816E9B" w14:paraId="7B88FD26" w14:textId="77777777" w:rsidTr="00BE223E">
        <w:trPr>
          <w:cantSplit/>
          <w:trHeight w:val="328"/>
          <w:jc w:val="center"/>
        </w:trPr>
        <w:tc>
          <w:tcPr>
            <w:tcW w:w="0" w:type="auto"/>
            <w:vAlign w:val="center"/>
          </w:tcPr>
          <w:p w14:paraId="5B17C52B" w14:textId="77777777" w:rsidR="009128BF" w:rsidRPr="009C6A5A" w:rsidRDefault="009128BF" w:rsidP="00BA1A87">
            <w:pPr>
              <w:jc w:val="center"/>
              <w:rPr>
                <w:rFonts w:ascii="Times New Roman" w:hAnsi="Times New Roman" w:cs="Times New Roman"/>
                <w:i/>
              </w:rPr>
            </w:pPr>
            <w:r w:rsidRPr="009C6A5A">
              <w:rPr>
                <w:rFonts w:ascii="Times New Roman" w:hAnsi="Times New Roman" w:cs="Times New Roman"/>
                <w:i/>
              </w:rPr>
              <w:t>1</w:t>
            </w:r>
          </w:p>
        </w:tc>
        <w:tc>
          <w:tcPr>
            <w:tcW w:w="1253" w:type="dxa"/>
            <w:vAlign w:val="center"/>
          </w:tcPr>
          <w:p w14:paraId="39F3E4A1" w14:textId="77777777" w:rsidR="009128BF" w:rsidRPr="004E1F73" w:rsidRDefault="009128BF" w:rsidP="00BA1A87">
            <w:pPr>
              <w:jc w:val="center"/>
              <w:rPr>
                <w:rFonts w:ascii="Times New Roman" w:hAnsi="Times New Roman" w:cs="Times New Roman"/>
                <w:lang w:val="en-US"/>
              </w:rPr>
            </w:pPr>
          </w:p>
          <w:p w14:paraId="5C96BE71"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L-ART/04</w:t>
            </w:r>
          </w:p>
          <w:p w14:paraId="1E14D99B"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L-ART/01</w:t>
            </w:r>
          </w:p>
          <w:p w14:paraId="20ECE002"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L-ART/02</w:t>
            </w:r>
          </w:p>
        </w:tc>
        <w:tc>
          <w:tcPr>
            <w:tcW w:w="4839" w:type="dxa"/>
            <w:vAlign w:val="center"/>
          </w:tcPr>
          <w:p w14:paraId="3A5A7841"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Una disciplina a scelta tra:</w:t>
            </w:r>
          </w:p>
          <w:p w14:paraId="3BC4330D" w14:textId="77777777" w:rsidR="009128BF" w:rsidRPr="009C6A5A" w:rsidRDefault="009128BF" w:rsidP="00BA1A87">
            <w:pPr>
              <w:rPr>
                <w:rFonts w:ascii="Times New Roman" w:hAnsi="Times New Roman" w:cs="Times New Roman"/>
                <w:b/>
              </w:rPr>
            </w:pPr>
            <w:r w:rsidRPr="009C6A5A">
              <w:rPr>
                <w:rFonts w:ascii="Times New Roman" w:hAnsi="Times New Roman" w:cs="Times New Roman"/>
              </w:rPr>
              <w:t xml:space="preserve">Museologia e museografia </w:t>
            </w:r>
          </w:p>
          <w:p w14:paraId="70E7409A"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Storia dell’arte medievale </w:t>
            </w:r>
          </w:p>
          <w:p w14:paraId="72A64DB3"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Storia dell’arte moderna </w:t>
            </w:r>
          </w:p>
        </w:tc>
        <w:tc>
          <w:tcPr>
            <w:tcW w:w="0" w:type="auto"/>
            <w:vAlign w:val="center"/>
          </w:tcPr>
          <w:p w14:paraId="70FFD2AC"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vAlign w:val="center"/>
          </w:tcPr>
          <w:p w14:paraId="2141FA0F"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6</w:t>
            </w:r>
          </w:p>
        </w:tc>
        <w:tc>
          <w:tcPr>
            <w:tcW w:w="0" w:type="auto"/>
            <w:vAlign w:val="center"/>
          </w:tcPr>
          <w:p w14:paraId="7B22E8BD"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05478BF5"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24D0DBB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2373F1DA" w14:textId="77777777" w:rsidTr="00BE223E">
        <w:trPr>
          <w:cantSplit/>
          <w:trHeight w:val="328"/>
          <w:jc w:val="center"/>
        </w:trPr>
        <w:tc>
          <w:tcPr>
            <w:tcW w:w="0" w:type="auto"/>
            <w:vAlign w:val="center"/>
          </w:tcPr>
          <w:p w14:paraId="51649191" w14:textId="77777777" w:rsidR="009128BF" w:rsidRPr="009C6A5A" w:rsidRDefault="009128BF" w:rsidP="00BA1A87">
            <w:pPr>
              <w:jc w:val="center"/>
              <w:rPr>
                <w:rFonts w:ascii="Times New Roman" w:hAnsi="Times New Roman" w:cs="Times New Roman"/>
                <w:i/>
              </w:rPr>
            </w:pPr>
            <w:r w:rsidRPr="009C6A5A">
              <w:rPr>
                <w:rFonts w:ascii="Times New Roman" w:hAnsi="Times New Roman" w:cs="Times New Roman"/>
                <w:i/>
              </w:rPr>
              <w:t>2</w:t>
            </w:r>
          </w:p>
        </w:tc>
        <w:tc>
          <w:tcPr>
            <w:tcW w:w="1253" w:type="dxa"/>
            <w:vAlign w:val="center"/>
          </w:tcPr>
          <w:p w14:paraId="1A313DC5" w14:textId="77777777" w:rsidR="009128BF" w:rsidRPr="009C6A5A" w:rsidRDefault="009128BF" w:rsidP="00BA1A87">
            <w:pPr>
              <w:jc w:val="center"/>
              <w:rPr>
                <w:rFonts w:ascii="Times New Roman" w:hAnsi="Times New Roman" w:cs="Times New Roman"/>
                <w:lang w:val="en-GB"/>
              </w:rPr>
            </w:pPr>
          </w:p>
          <w:p w14:paraId="7FDA3BF6" w14:textId="77777777" w:rsidR="00C413DC" w:rsidRDefault="00C413DC" w:rsidP="00C413DC">
            <w:pPr>
              <w:rPr>
                <w:rFonts w:ascii="Times New Roman" w:hAnsi="Times New Roman" w:cs="Times New Roman"/>
                <w:lang w:val="en-GB"/>
              </w:rPr>
            </w:pPr>
          </w:p>
          <w:p w14:paraId="2F9AC2FC" w14:textId="78195B8E" w:rsidR="009128BF" w:rsidRPr="009C6A5A" w:rsidRDefault="00C413DC" w:rsidP="00C413DC">
            <w:pPr>
              <w:rPr>
                <w:rFonts w:ascii="Times New Roman" w:hAnsi="Times New Roman" w:cs="Times New Roman"/>
                <w:lang w:val="en-GB"/>
              </w:rPr>
            </w:pPr>
            <w:r>
              <w:rPr>
                <w:rFonts w:ascii="Times New Roman" w:hAnsi="Times New Roman" w:cs="Times New Roman"/>
                <w:lang w:val="en-GB"/>
              </w:rPr>
              <w:t>M</w:t>
            </w:r>
            <w:r w:rsidR="009128BF" w:rsidRPr="009C6A5A">
              <w:rPr>
                <w:rFonts w:ascii="Times New Roman" w:hAnsi="Times New Roman" w:cs="Times New Roman"/>
                <w:lang w:val="en-GB"/>
              </w:rPr>
              <w:t>-PSI/01</w:t>
            </w:r>
          </w:p>
          <w:p w14:paraId="5F36F91D" w14:textId="77777777" w:rsidR="009128BF" w:rsidRPr="009C6A5A" w:rsidRDefault="009128BF" w:rsidP="00BA1A87">
            <w:pPr>
              <w:jc w:val="center"/>
              <w:rPr>
                <w:rFonts w:ascii="Times New Roman" w:hAnsi="Times New Roman" w:cs="Times New Roman"/>
                <w:lang w:val="en-GB"/>
              </w:rPr>
            </w:pPr>
            <w:r w:rsidRPr="009C6A5A">
              <w:rPr>
                <w:rFonts w:ascii="Times New Roman" w:hAnsi="Times New Roman" w:cs="Times New Roman"/>
                <w:lang w:val="en-GB"/>
              </w:rPr>
              <w:t>SPS/07</w:t>
            </w:r>
          </w:p>
          <w:p w14:paraId="5AFFB6E2" w14:textId="0D0678F0" w:rsidR="009128BF" w:rsidRPr="009C6A5A" w:rsidRDefault="009128BF" w:rsidP="00BA1A87">
            <w:pPr>
              <w:jc w:val="center"/>
              <w:rPr>
                <w:rFonts w:ascii="Times New Roman" w:hAnsi="Times New Roman" w:cs="Times New Roman"/>
              </w:rPr>
            </w:pPr>
          </w:p>
        </w:tc>
        <w:tc>
          <w:tcPr>
            <w:tcW w:w="4839" w:type="dxa"/>
            <w:vAlign w:val="center"/>
          </w:tcPr>
          <w:p w14:paraId="1F17E4C7"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Una disciplina a scelta tra:</w:t>
            </w:r>
          </w:p>
          <w:p w14:paraId="76C35A72"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Psicologia del turismo </w:t>
            </w:r>
          </w:p>
          <w:p w14:paraId="08E76276" w14:textId="3C9FB23C"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Sociologia dell’innovazione turistica </w:t>
            </w:r>
          </w:p>
        </w:tc>
        <w:tc>
          <w:tcPr>
            <w:tcW w:w="0" w:type="auto"/>
            <w:vAlign w:val="center"/>
          </w:tcPr>
          <w:p w14:paraId="2FB90A5B"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vAlign w:val="center"/>
          </w:tcPr>
          <w:p w14:paraId="68CF1574"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9</w:t>
            </w:r>
          </w:p>
        </w:tc>
        <w:tc>
          <w:tcPr>
            <w:tcW w:w="0" w:type="auto"/>
            <w:vAlign w:val="center"/>
          </w:tcPr>
          <w:p w14:paraId="6B76FF85"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4F357F3C"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525F0C9E"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4167309F" w14:textId="77777777" w:rsidTr="00BE223E">
        <w:trPr>
          <w:cantSplit/>
          <w:trHeight w:val="1044"/>
          <w:jc w:val="center"/>
        </w:trPr>
        <w:tc>
          <w:tcPr>
            <w:tcW w:w="0" w:type="auto"/>
            <w:tcBorders>
              <w:bottom w:val="single" w:sz="4" w:space="0" w:color="auto"/>
            </w:tcBorders>
            <w:vAlign w:val="center"/>
          </w:tcPr>
          <w:p w14:paraId="3211F39D" w14:textId="77777777" w:rsidR="009128BF" w:rsidRPr="009C6A5A" w:rsidRDefault="009128BF" w:rsidP="00BA1A87">
            <w:pPr>
              <w:jc w:val="center"/>
              <w:rPr>
                <w:rFonts w:ascii="Times New Roman" w:hAnsi="Times New Roman" w:cs="Times New Roman"/>
                <w:i/>
              </w:rPr>
            </w:pPr>
            <w:r w:rsidRPr="009C6A5A">
              <w:rPr>
                <w:rFonts w:ascii="Times New Roman" w:hAnsi="Times New Roman" w:cs="Times New Roman"/>
                <w:i/>
              </w:rPr>
              <w:t>3</w:t>
            </w:r>
          </w:p>
        </w:tc>
        <w:tc>
          <w:tcPr>
            <w:tcW w:w="1253" w:type="dxa"/>
            <w:tcBorders>
              <w:bottom w:val="single" w:sz="4" w:space="0" w:color="auto"/>
            </w:tcBorders>
            <w:vAlign w:val="center"/>
          </w:tcPr>
          <w:p w14:paraId="75BBA972" w14:textId="77777777" w:rsidR="009128BF" w:rsidRPr="004E1F73" w:rsidRDefault="009128BF" w:rsidP="00BA1A87">
            <w:pPr>
              <w:jc w:val="center"/>
              <w:rPr>
                <w:rFonts w:ascii="Times New Roman" w:hAnsi="Times New Roman" w:cs="Times New Roman"/>
                <w:lang w:val="en-US"/>
              </w:rPr>
            </w:pPr>
          </w:p>
          <w:p w14:paraId="3B606B55" w14:textId="77777777" w:rsidR="009128BF" w:rsidRPr="004E1F73" w:rsidRDefault="009128BF" w:rsidP="00BA1A87">
            <w:pPr>
              <w:rPr>
                <w:rFonts w:ascii="Times New Roman" w:hAnsi="Times New Roman" w:cs="Times New Roman"/>
                <w:lang w:val="en-US"/>
              </w:rPr>
            </w:pPr>
          </w:p>
          <w:p w14:paraId="7D026B86" w14:textId="77777777" w:rsidR="009128BF" w:rsidRPr="004E1F73" w:rsidRDefault="009128BF" w:rsidP="00BA1A87">
            <w:pPr>
              <w:rPr>
                <w:rFonts w:ascii="Times New Roman" w:hAnsi="Times New Roman" w:cs="Times New Roman"/>
                <w:lang w:val="en-US"/>
              </w:rPr>
            </w:pPr>
            <w:r w:rsidRPr="004E1F73">
              <w:rPr>
                <w:rFonts w:ascii="Times New Roman" w:hAnsi="Times New Roman" w:cs="Times New Roman"/>
                <w:lang w:val="en-US"/>
              </w:rPr>
              <w:t xml:space="preserve"> L-ANT/08</w:t>
            </w:r>
          </w:p>
          <w:p w14:paraId="60E3F71A"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L-ANT/07</w:t>
            </w:r>
          </w:p>
          <w:p w14:paraId="248B915D"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M-STO/02</w:t>
            </w:r>
          </w:p>
        </w:tc>
        <w:tc>
          <w:tcPr>
            <w:tcW w:w="4839" w:type="dxa"/>
            <w:tcBorders>
              <w:bottom w:val="single" w:sz="4" w:space="0" w:color="auto"/>
            </w:tcBorders>
            <w:vAlign w:val="center"/>
          </w:tcPr>
          <w:p w14:paraId="19546C5D"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Una disciplina a scelta tra:</w:t>
            </w:r>
          </w:p>
          <w:p w14:paraId="56CDDB83" w14:textId="77777777" w:rsidR="009128BF" w:rsidRPr="009C6A5A" w:rsidRDefault="009128BF" w:rsidP="00BA1A87">
            <w:pPr>
              <w:rPr>
                <w:rFonts w:ascii="Times New Roman" w:hAnsi="Times New Roman" w:cs="Times New Roman"/>
              </w:rPr>
            </w:pPr>
          </w:p>
          <w:p w14:paraId="326B257B" w14:textId="77777777" w:rsidR="009128BF" w:rsidRPr="009C6A5A" w:rsidRDefault="009128BF" w:rsidP="00BA1A87">
            <w:pPr>
              <w:rPr>
                <w:rFonts w:ascii="Times New Roman" w:hAnsi="Times New Roman" w:cs="Times New Roman"/>
                <w:b/>
              </w:rPr>
            </w:pPr>
            <w:r w:rsidRPr="009C6A5A">
              <w:rPr>
                <w:rFonts w:ascii="Times New Roman" w:hAnsi="Times New Roman" w:cs="Times New Roman"/>
              </w:rPr>
              <w:t xml:space="preserve">Archeologia cristiana e medievale </w:t>
            </w:r>
          </w:p>
          <w:p w14:paraId="5389A0F2"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Archeologia della Sicilia e della Magna Grecia </w:t>
            </w:r>
          </w:p>
          <w:p w14:paraId="61F045C5"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Storia della Sicilia moderna </w:t>
            </w:r>
          </w:p>
        </w:tc>
        <w:tc>
          <w:tcPr>
            <w:tcW w:w="0" w:type="auto"/>
            <w:tcBorders>
              <w:bottom w:val="single" w:sz="4" w:space="0" w:color="auto"/>
            </w:tcBorders>
            <w:vAlign w:val="center"/>
          </w:tcPr>
          <w:p w14:paraId="59B178F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C</w:t>
            </w:r>
          </w:p>
        </w:tc>
        <w:tc>
          <w:tcPr>
            <w:tcW w:w="872" w:type="dxa"/>
            <w:tcBorders>
              <w:bottom w:val="single" w:sz="4" w:space="0" w:color="auto"/>
            </w:tcBorders>
            <w:vAlign w:val="center"/>
          </w:tcPr>
          <w:p w14:paraId="0879C8B7"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6</w:t>
            </w:r>
          </w:p>
        </w:tc>
        <w:tc>
          <w:tcPr>
            <w:tcW w:w="0" w:type="auto"/>
            <w:tcBorders>
              <w:bottom w:val="single" w:sz="4" w:space="0" w:color="auto"/>
            </w:tcBorders>
            <w:vAlign w:val="center"/>
          </w:tcPr>
          <w:p w14:paraId="4315BE11"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tcBorders>
              <w:bottom w:val="single" w:sz="4" w:space="0" w:color="auto"/>
            </w:tcBorders>
            <w:vAlign w:val="center"/>
          </w:tcPr>
          <w:p w14:paraId="342964BF"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tcBorders>
              <w:bottom w:val="single" w:sz="4" w:space="0" w:color="auto"/>
            </w:tcBorders>
            <w:vAlign w:val="center"/>
          </w:tcPr>
          <w:p w14:paraId="330AD3AC"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13008AC9" w14:textId="77777777" w:rsidTr="00BE223E">
        <w:trPr>
          <w:cantSplit/>
          <w:trHeight w:val="700"/>
          <w:jc w:val="center"/>
        </w:trPr>
        <w:tc>
          <w:tcPr>
            <w:tcW w:w="456" w:type="dxa"/>
            <w:shd w:val="clear" w:color="auto" w:fill="D9D9D9"/>
          </w:tcPr>
          <w:p w14:paraId="2EC11403" w14:textId="77777777" w:rsidR="009128BF" w:rsidRPr="009C6A5A" w:rsidRDefault="009128BF" w:rsidP="00BA1A87">
            <w:pPr>
              <w:rPr>
                <w:rFonts w:ascii="Times New Roman" w:hAnsi="Times New Roman" w:cs="Times New Roman"/>
                <w:b/>
              </w:rPr>
            </w:pPr>
          </w:p>
        </w:tc>
        <w:tc>
          <w:tcPr>
            <w:tcW w:w="9758" w:type="dxa"/>
            <w:gridSpan w:val="7"/>
            <w:shd w:val="clear" w:color="auto" w:fill="D9D9D9"/>
            <w:vAlign w:val="center"/>
          </w:tcPr>
          <w:p w14:paraId="40297F2C" w14:textId="77777777" w:rsidR="009128BF" w:rsidRPr="009C6A5A" w:rsidRDefault="009128BF" w:rsidP="00BA1A87">
            <w:pPr>
              <w:rPr>
                <w:rFonts w:ascii="Times New Roman" w:hAnsi="Times New Roman" w:cs="Times New Roman"/>
                <w:i/>
              </w:rPr>
            </w:pPr>
            <w:r w:rsidRPr="009C6A5A">
              <w:rPr>
                <w:rFonts w:ascii="Times New Roman" w:hAnsi="Times New Roman" w:cs="Times New Roman"/>
                <w:b/>
              </w:rPr>
              <w:t>3° anno -  1° periodo</w:t>
            </w:r>
          </w:p>
        </w:tc>
      </w:tr>
      <w:tr w:rsidR="009128BF" w:rsidRPr="00816E9B" w14:paraId="0DA91785" w14:textId="77777777" w:rsidTr="00BE223E">
        <w:trPr>
          <w:cantSplit/>
          <w:trHeight w:val="348"/>
          <w:jc w:val="center"/>
        </w:trPr>
        <w:tc>
          <w:tcPr>
            <w:tcW w:w="0" w:type="auto"/>
            <w:vAlign w:val="center"/>
          </w:tcPr>
          <w:p w14:paraId="16D905A8"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1</w:t>
            </w:r>
          </w:p>
        </w:tc>
        <w:tc>
          <w:tcPr>
            <w:tcW w:w="1253" w:type="dxa"/>
            <w:vAlign w:val="center"/>
          </w:tcPr>
          <w:p w14:paraId="1EBAC032" w14:textId="77777777" w:rsidR="009128BF" w:rsidRPr="009C6A5A" w:rsidRDefault="009128BF" w:rsidP="00BA1A87">
            <w:pPr>
              <w:jc w:val="center"/>
              <w:rPr>
                <w:rFonts w:ascii="Times New Roman" w:hAnsi="Times New Roman" w:cs="Times New Roman"/>
                <w:lang w:val="en-GB"/>
              </w:rPr>
            </w:pPr>
            <w:r w:rsidRPr="009C6A5A">
              <w:rPr>
                <w:rFonts w:ascii="Times New Roman" w:hAnsi="Times New Roman" w:cs="Times New Roman"/>
                <w:lang w:val="en-GB"/>
              </w:rPr>
              <w:t>M-GGR/01</w:t>
            </w:r>
          </w:p>
        </w:tc>
        <w:tc>
          <w:tcPr>
            <w:tcW w:w="4839" w:type="dxa"/>
            <w:vAlign w:val="center"/>
          </w:tcPr>
          <w:p w14:paraId="7D6C008C"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Geografia del turismo </w:t>
            </w:r>
          </w:p>
        </w:tc>
        <w:tc>
          <w:tcPr>
            <w:tcW w:w="0" w:type="auto"/>
            <w:vAlign w:val="center"/>
          </w:tcPr>
          <w:p w14:paraId="335DF884"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A</w:t>
            </w:r>
          </w:p>
        </w:tc>
        <w:tc>
          <w:tcPr>
            <w:tcW w:w="872" w:type="dxa"/>
            <w:vAlign w:val="center"/>
          </w:tcPr>
          <w:p w14:paraId="3713AAF5"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9</w:t>
            </w:r>
          </w:p>
        </w:tc>
        <w:tc>
          <w:tcPr>
            <w:tcW w:w="0" w:type="auto"/>
            <w:vAlign w:val="center"/>
          </w:tcPr>
          <w:p w14:paraId="08924C07"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6F7B65E8"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6C016C6A"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4A309BB3" w14:textId="77777777" w:rsidTr="00BE223E">
        <w:trPr>
          <w:cantSplit/>
          <w:trHeight w:val="328"/>
          <w:jc w:val="center"/>
        </w:trPr>
        <w:tc>
          <w:tcPr>
            <w:tcW w:w="0" w:type="auto"/>
            <w:vAlign w:val="center"/>
          </w:tcPr>
          <w:p w14:paraId="2AF80A48"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2</w:t>
            </w:r>
          </w:p>
        </w:tc>
        <w:tc>
          <w:tcPr>
            <w:tcW w:w="1253" w:type="dxa"/>
            <w:vAlign w:val="center"/>
          </w:tcPr>
          <w:p w14:paraId="08AF3225" w14:textId="77777777" w:rsidR="009128BF" w:rsidRPr="009C6A5A" w:rsidRDefault="009128BF" w:rsidP="00BA1A87">
            <w:pPr>
              <w:jc w:val="center"/>
              <w:rPr>
                <w:rFonts w:ascii="Times New Roman" w:hAnsi="Times New Roman" w:cs="Times New Roman"/>
                <w:lang w:val="en-GB"/>
              </w:rPr>
            </w:pPr>
            <w:r w:rsidRPr="009C6A5A">
              <w:rPr>
                <w:rFonts w:ascii="Times New Roman" w:hAnsi="Times New Roman" w:cs="Times New Roman"/>
                <w:lang w:val="en-GB"/>
              </w:rPr>
              <w:t>INF/01</w:t>
            </w:r>
          </w:p>
        </w:tc>
        <w:tc>
          <w:tcPr>
            <w:tcW w:w="4839" w:type="dxa"/>
            <w:vAlign w:val="center"/>
          </w:tcPr>
          <w:p w14:paraId="44235B94"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Informatica per l’organizzazione dei servizi turistici </w:t>
            </w:r>
          </w:p>
        </w:tc>
        <w:tc>
          <w:tcPr>
            <w:tcW w:w="0" w:type="auto"/>
            <w:vAlign w:val="center"/>
          </w:tcPr>
          <w:p w14:paraId="1B7D2811"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vAlign w:val="center"/>
          </w:tcPr>
          <w:p w14:paraId="2B76CBD9"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8</w:t>
            </w:r>
          </w:p>
        </w:tc>
        <w:tc>
          <w:tcPr>
            <w:tcW w:w="0" w:type="auto"/>
            <w:vAlign w:val="center"/>
          </w:tcPr>
          <w:p w14:paraId="07771C1A" w14:textId="77777777" w:rsidR="009128BF" w:rsidRPr="009C6A5A" w:rsidRDefault="002E49BA" w:rsidP="002E49BA">
            <w:pPr>
              <w:jc w:val="center"/>
              <w:rPr>
                <w:rFonts w:ascii="Times New Roman" w:hAnsi="Times New Roman" w:cs="Times New Roman"/>
              </w:rPr>
            </w:pPr>
            <w:r>
              <w:rPr>
                <w:rFonts w:ascii="Times New Roman" w:hAnsi="Times New Roman" w:cs="Times New Roman"/>
              </w:rPr>
              <w:t>f</w:t>
            </w:r>
          </w:p>
        </w:tc>
        <w:tc>
          <w:tcPr>
            <w:tcW w:w="0" w:type="auto"/>
            <w:vAlign w:val="center"/>
          </w:tcPr>
          <w:p w14:paraId="7F7DC3DE"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16D02538"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5069E93B" w14:textId="77777777" w:rsidTr="00BE223E">
        <w:trPr>
          <w:cantSplit/>
          <w:trHeight w:val="328"/>
          <w:jc w:val="center"/>
        </w:trPr>
        <w:tc>
          <w:tcPr>
            <w:tcW w:w="0" w:type="auto"/>
            <w:vAlign w:val="center"/>
          </w:tcPr>
          <w:p w14:paraId="45D2115F"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3</w:t>
            </w:r>
          </w:p>
        </w:tc>
        <w:tc>
          <w:tcPr>
            <w:tcW w:w="1253" w:type="dxa"/>
            <w:vAlign w:val="center"/>
          </w:tcPr>
          <w:p w14:paraId="26F14035" w14:textId="77777777" w:rsidR="009128BF" w:rsidRPr="004E1F73" w:rsidRDefault="009128BF" w:rsidP="00BA1A87">
            <w:pPr>
              <w:jc w:val="center"/>
              <w:rPr>
                <w:rFonts w:ascii="Times New Roman" w:hAnsi="Times New Roman" w:cs="Times New Roman"/>
                <w:lang w:val="en-US"/>
              </w:rPr>
            </w:pPr>
          </w:p>
          <w:p w14:paraId="1038EACD" w14:textId="77777777" w:rsidR="009128BF" w:rsidRPr="004E1F73" w:rsidRDefault="009128BF" w:rsidP="00BA1A87">
            <w:pPr>
              <w:rPr>
                <w:rFonts w:ascii="Times New Roman" w:hAnsi="Times New Roman" w:cs="Times New Roman"/>
                <w:lang w:val="en-US"/>
              </w:rPr>
            </w:pPr>
          </w:p>
          <w:p w14:paraId="72948121"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L-LIN/04</w:t>
            </w:r>
          </w:p>
          <w:p w14:paraId="462AB3D7" w14:textId="77777777" w:rsidR="009128BF" w:rsidRPr="004E1F73" w:rsidRDefault="009128BF" w:rsidP="00BA1A87">
            <w:pPr>
              <w:jc w:val="center"/>
              <w:rPr>
                <w:rFonts w:ascii="Times New Roman" w:hAnsi="Times New Roman" w:cs="Times New Roman"/>
                <w:lang w:val="en-US"/>
              </w:rPr>
            </w:pPr>
            <w:r w:rsidRPr="004E1F73">
              <w:rPr>
                <w:rFonts w:ascii="Times New Roman" w:hAnsi="Times New Roman" w:cs="Times New Roman"/>
                <w:lang w:val="en-US"/>
              </w:rPr>
              <w:t>L-LIN/07</w:t>
            </w:r>
          </w:p>
          <w:p w14:paraId="6F422BD3" w14:textId="77777777" w:rsidR="009128BF" w:rsidRPr="009C6A5A" w:rsidRDefault="009128BF" w:rsidP="00BA1A87">
            <w:pPr>
              <w:jc w:val="center"/>
              <w:rPr>
                <w:rFonts w:ascii="Times New Roman" w:hAnsi="Times New Roman" w:cs="Times New Roman"/>
                <w:lang w:val="en-GB"/>
              </w:rPr>
            </w:pPr>
            <w:r w:rsidRPr="004E1F73">
              <w:rPr>
                <w:rFonts w:ascii="Times New Roman" w:hAnsi="Times New Roman" w:cs="Times New Roman"/>
                <w:lang w:val="en-US"/>
              </w:rPr>
              <w:t>L-LIN/14</w:t>
            </w:r>
          </w:p>
        </w:tc>
        <w:tc>
          <w:tcPr>
            <w:tcW w:w="4839" w:type="dxa"/>
            <w:vAlign w:val="center"/>
          </w:tcPr>
          <w:p w14:paraId="58982CFF"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Una lingua a scelta tra:</w:t>
            </w:r>
          </w:p>
          <w:p w14:paraId="6103097A" w14:textId="77777777" w:rsidR="009128BF" w:rsidRPr="009C6A5A" w:rsidRDefault="009128BF" w:rsidP="00BA1A87">
            <w:pPr>
              <w:rPr>
                <w:rFonts w:ascii="Times New Roman" w:hAnsi="Times New Roman" w:cs="Times New Roman"/>
              </w:rPr>
            </w:pPr>
          </w:p>
          <w:p w14:paraId="4C8F7B2A"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Lingua francese </w:t>
            </w:r>
          </w:p>
          <w:p w14:paraId="3774DF0A"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Lingua spagnola </w:t>
            </w:r>
          </w:p>
          <w:p w14:paraId="199D41E0"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Lingua tedesca </w:t>
            </w:r>
          </w:p>
        </w:tc>
        <w:tc>
          <w:tcPr>
            <w:tcW w:w="0" w:type="auto"/>
            <w:vAlign w:val="center"/>
          </w:tcPr>
          <w:p w14:paraId="40F4ED8A"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A</w:t>
            </w:r>
          </w:p>
        </w:tc>
        <w:tc>
          <w:tcPr>
            <w:tcW w:w="872" w:type="dxa"/>
            <w:vAlign w:val="center"/>
          </w:tcPr>
          <w:p w14:paraId="0F49A5B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9</w:t>
            </w:r>
          </w:p>
        </w:tc>
        <w:tc>
          <w:tcPr>
            <w:tcW w:w="0" w:type="auto"/>
            <w:vAlign w:val="center"/>
          </w:tcPr>
          <w:p w14:paraId="176659FC" w14:textId="77777777" w:rsidR="009128BF" w:rsidRPr="009C6A5A" w:rsidRDefault="00FC1422" w:rsidP="00BA1A87">
            <w:pPr>
              <w:jc w:val="center"/>
              <w:rPr>
                <w:rFonts w:ascii="Times New Roman" w:hAnsi="Times New Roman" w:cs="Times New Roman"/>
              </w:rPr>
            </w:pPr>
            <w:r>
              <w:rPr>
                <w:rFonts w:ascii="Times New Roman" w:hAnsi="Times New Roman" w:cs="Times New Roman"/>
              </w:rPr>
              <w:t>f</w:t>
            </w:r>
          </w:p>
        </w:tc>
        <w:tc>
          <w:tcPr>
            <w:tcW w:w="0" w:type="auto"/>
            <w:vAlign w:val="center"/>
          </w:tcPr>
          <w:p w14:paraId="4C96D47D" w14:textId="77777777" w:rsidR="009128BF" w:rsidRPr="009C6A5A" w:rsidRDefault="00FC1422" w:rsidP="00BA1A87">
            <w:pPr>
              <w:jc w:val="center"/>
              <w:rPr>
                <w:rFonts w:ascii="Times New Roman" w:hAnsi="Times New Roman" w:cs="Times New Roman"/>
              </w:rPr>
            </w:pPr>
            <w:r>
              <w:rPr>
                <w:rFonts w:ascii="Times New Roman" w:hAnsi="Times New Roman" w:cs="Times New Roman"/>
              </w:rPr>
              <w:t>s,o</w:t>
            </w:r>
          </w:p>
        </w:tc>
        <w:tc>
          <w:tcPr>
            <w:tcW w:w="1044" w:type="dxa"/>
            <w:vAlign w:val="center"/>
          </w:tcPr>
          <w:p w14:paraId="5162A53D" w14:textId="77777777" w:rsidR="009128BF" w:rsidRPr="009C6A5A" w:rsidRDefault="009128BF" w:rsidP="00BA1A87">
            <w:pPr>
              <w:jc w:val="center"/>
              <w:rPr>
                <w:rFonts w:ascii="Times New Roman" w:hAnsi="Times New Roman" w:cs="Times New Roman"/>
              </w:rPr>
            </w:pPr>
          </w:p>
        </w:tc>
      </w:tr>
      <w:tr w:rsidR="009128BF" w:rsidRPr="00816E9B" w14:paraId="39B5EA8F" w14:textId="77777777" w:rsidTr="00BE223E">
        <w:trPr>
          <w:cantSplit/>
          <w:trHeight w:val="348"/>
          <w:jc w:val="center"/>
        </w:trPr>
        <w:tc>
          <w:tcPr>
            <w:tcW w:w="0" w:type="auto"/>
            <w:vAlign w:val="center"/>
          </w:tcPr>
          <w:p w14:paraId="0A254EA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lastRenderedPageBreak/>
              <w:t>4</w:t>
            </w:r>
          </w:p>
        </w:tc>
        <w:tc>
          <w:tcPr>
            <w:tcW w:w="1253" w:type="dxa"/>
            <w:vAlign w:val="center"/>
          </w:tcPr>
          <w:p w14:paraId="54465A4B" w14:textId="77777777" w:rsidR="009128BF" w:rsidRPr="009C6A5A" w:rsidRDefault="009128BF" w:rsidP="00BA1A87">
            <w:pPr>
              <w:rPr>
                <w:rFonts w:ascii="Times New Roman" w:hAnsi="Times New Roman" w:cs="Times New Roman"/>
              </w:rPr>
            </w:pPr>
          </w:p>
          <w:p w14:paraId="2A02C6FD" w14:textId="77777777" w:rsidR="009128BF" w:rsidRPr="009C6A5A" w:rsidRDefault="009128BF" w:rsidP="00BA1A87">
            <w:pPr>
              <w:rPr>
                <w:rFonts w:ascii="Times New Roman" w:hAnsi="Times New Roman" w:cs="Times New Roman"/>
              </w:rPr>
            </w:pPr>
          </w:p>
          <w:p w14:paraId="4798A649" w14:textId="77777777" w:rsidR="009128BF" w:rsidRPr="009C6A5A" w:rsidRDefault="009128BF" w:rsidP="00BA1A87">
            <w:pPr>
              <w:jc w:val="center"/>
              <w:rPr>
                <w:rFonts w:ascii="Times New Roman" w:hAnsi="Times New Roman" w:cs="Times New Roman"/>
                <w:lang w:val="en-GB"/>
              </w:rPr>
            </w:pPr>
            <w:r w:rsidRPr="009C6A5A">
              <w:rPr>
                <w:rFonts w:ascii="Times New Roman" w:hAnsi="Times New Roman" w:cs="Times New Roman"/>
                <w:lang w:val="en-GB"/>
              </w:rPr>
              <w:t>SECS-P/08</w:t>
            </w:r>
          </w:p>
          <w:p w14:paraId="46301835" w14:textId="77777777" w:rsidR="009128BF" w:rsidRPr="009C6A5A" w:rsidRDefault="009128BF" w:rsidP="00BA1A87">
            <w:pPr>
              <w:jc w:val="center"/>
              <w:rPr>
                <w:rFonts w:ascii="Times New Roman" w:hAnsi="Times New Roman" w:cs="Times New Roman"/>
                <w:lang w:val="en-GB"/>
              </w:rPr>
            </w:pPr>
            <w:r w:rsidRPr="009C6A5A">
              <w:rPr>
                <w:rFonts w:ascii="Times New Roman" w:hAnsi="Times New Roman" w:cs="Times New Roman"/>
                <w:lang w:val="en-GB"/>
              </w:rPr>
              <w:t>SECS-P/08</w:t>
            </w:r>
          </w:p>
        </w:tc>
        <w:tc>
          <w:tcPr>
            <w:tcW w:w="4839" w:type="dxa"/>
            <w:vAlign w:val="center"/>
          </w:tcPr>
          <w:p w14:paraId="3E1D935A"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Una disciplina a scelta tra:</w:t>
            </w:r>
          </w:p>
          <w:p w14:paraId="0FAAC555" w14:textId="77777777" w:rsidR="009128BF" w:rsidRPr="009C6A5A" w:rsidRDefault="009128BF" w:rsidP="00BA1A87">
            <w:pPr>
              <w:rPr>
                <w:rFonts w:ascii="Times New Roman" w:hAnsi="Times New Roman" w:cs="Times New Roman"/>
              </w:rPr>
            </w:pPr>
          </w:p>
          <w:p w14:paraId="2560F4FE"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Analisi e ricerche di mercato </w:t>
            </w:r>
          </w:p>
          <w:p w14:paraId="13A38712"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Economia e gestione delle imprese turistiche </w:t>
            </w:r>
          </w:p>
        </w:tc>
        <w:tc>
          <w:tcPr>
            <w:tcW w:w="0" w:type="auto"/>
            <w:vAlign w:val="center"/>
          </w:tcPr>
          <w:p w14:paraId="03818C5E"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A</w:t>
            </w:r>
          </w:p>
        </w:tc>
        <w:tc>
          <w:tcPr>
            <w:tcW w:w="872" w:type="dxa"/>
            <w:vAlign w:val="center"/>
          </w:tcPr>
          <w:p w14:paraId="1BF2A8EC"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6</w:t>
            </w:r>
          </w:p>
        </w:tc>
        <w:tc>
          <w:tcPr>
            <w:tcW w:w="0" w:type="auto"/>
            <w:vAlign w:val="center"/>
          </w:tcPr>
          <w:p w14:paraId="4747371B"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1219EAB1"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074D40A7"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5E404DDB" w14:textId="77777777" w:rsidTr="00BE223E">
        <w:trPr>
          <w:cantSplit/>
          <w:trHeight w:val="348"/>
          <w:jc w:val="center"/>
        </w:trPr>
        <w:tc>
          <w:tcPr>
            <w:tcW w:w="0" w:type="auto"/>
            <w:tcBorders>
              <w:bottom w:val="single" w:sz="4" w:space="0" w:color="auto"/>
            </w:tcBorders>
            <w:vAlign w:val="center"/>
          </w:tcPr>
          <w:p w14:paraId="12F44A04" w14:textId="77777777" w:rsidR="009128BF" w:rsidRPr="009C6A5A" w:rsidRDefault="009128BF" w:rsidP="00BA1A87">
            <w:pPr>
              <w:jc w:val="center"/>
              <w:rPr>
                <w:rFonts w:ascii="Times New Roman" w:hAnsi="Times New Roman" w:cs="Times New Roman"/>
              </w:rPr>
            </w:pPr>
          </w:p>
        </w:tc>
        <w:tc>
          <w:tcPr>
            <w:tcW w:w="1253" w:type="dxa"/>
            <w:tcBorders>
              <w:bottom w:val="single" w:sz="4" w:space="0" w:color="auto"/>
            </w:tcBorders>
            <w:vAlign w:val="center"/>
          </w:tcPr>
          <w:p w14:paraId="40C83BAB" w14:textId="77777777" w:rsidR="009128BF" w:rsidRPr="009C6A5A" w:rsidRDefault="009128BF" w:rsidP="00BA1A87">
            <w:pPr>
              <w:jc w:val="center"/>
              <w:rPr>
                <w:rFonts w:ascii="Times New Roman" w:hAnsi="Times New Roman" w:cs="Times New Roman"/>
                <w:lang w:val="en-GB"/>
              </w:rPr>
            </w:pPr>
          </w:p>
        </w:tc>
        <w:tc>
          <w:tcPr>
            <w:tcW w:w="4839" w:type="dxa"/>
            <w:tcBorders>
              <w:bottom w:val="single" w:sz="4" w:space="0" w:color="auto"/>
            </w:tcBorders>
            <w:vAlign w:val="center"/>
          </w:tcPr>
          <w:p w14:paraId="5CA5DC25" w14:textId="77777777" w:rsidR="009128BF" w:rsidRPr="009C6A5A" w:rsidRDefault="009128BF" w:rsidP="009128BF">
            <w:pPr>
              <w:rPr>
                <w:rFonts w:ascii="Times New Roman" w:hAnsi="Times New Roman" w:cs="Times New Roman"/>
              </w:rPr>
            </w:pPr>
            <w:r w:rsidRPr="009C6A5A">
              <w:rPr>
                <w:rFonts w:ascii="Times New Roman" w:hAnsi="Times New Roman" w:cs="Times New Roman"/>
              </w:rPr>
              <w:t xml:space="preserve">Stages e tirocini </w:t>
            </w:r>
          </w:p>
        </w:tc>
        <w:tc>
          <w:tcPr>
            <w:tcW w:w="0" w:type="auto"/>
            <w:tcBorders>
              <w:bottom w:val="single" w:sz="4" w:space="0" w:color="auto"/>
            </w:tcBorders>
          </w:tcPr>
          <w:p w14:paraId="61FB6D27"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S</w:t>
            </w:r>
          </w:p>
        </w:tc>
        <w:tc>
          <w:tcPr>
            <w:tcW w:w="872" w:type="dxa"/>
            <w:tcBorders>
              <w:bottom w:val="single" w:sz="4" w:space="0" w:color="auto"/>
            </w:tcBorders>
            <w:vAlign w:val="center"/>
          </w:tcPr>
          <w:p w14:paraId="059758B9"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9</w:t>
            </w:r>
          </w:p>
        </w:tc>
        <w:tc>
          <w:tcPr>
            <w:tcW w:w="0" w:type="auto"/>
            <w:tcBorders>
              <w:bottom w:val="single" w:sz="4" w:space="0" w:color="auto"/>
            </w:tcBorders>
            <w:vAlign w:val="center"/>
          </w:tcPr>
          <w:p w14:paraId="1A3365BC" w14:textId="77777777" w:rsidR="009128BF" w:rsidRPr="009C6A5A" w:rsidRDefault="009128BF" w:rsidP="00BA1A87">
            <w:pPr>
              <w:jc w:val="center"/>
              <w:rPr>
                <w:rFonts w:ascii="Times New Roman" w:hAnsi="Times New Roman" w:cs="Times New Roman"/>
              </w:rPr>
            </w:pPr>
          </w:p>
        </w:tc>
        <w:tc>
          <w:tcPr>
            <w:tcW w:w="0" w:type="auto"/>
            <w:tcBorders>
              <w:bottom w:val="single" w:sz="4" w:space="0" w:color="auto"/>
            </w:tcBorders>
            <w:vAlign w:val="center"/>
          </w:tcPr>
          <w:p w14:paraId="40D29D70" w14:textId="77777777" w:rsidR="009128BF" w:rsidRPr="009C6A5A" w:rsidRDefault="009128BF" w:rsidP="00BA1A87">
            <w:pPr>
              <w:jc w:val="center"/>
              <w:rPr>
                <w:rFonts w:ascii="Times New Roman" w:hAnsi="Times New Roman" w:cs="Times New Roman"/>
              </w:rPr>
            </w:pPr>
          </w:p>
        </w:tc>
        <w:tc>
          <w:tcPr>
            <w:tcW w:w="1044" w:type="dxa"/>
            <w:tcBorders>
              <w:bottom w:val="single" w:sz="4" w:space="0" w:color="auto"/>
            </w:tcBorders>
            <w:vAlign w:val="center"/>
          </w:tcPr>
          <w:p w14:paraId="6AEE97BE" w14:textId="77777777" w:rsidR="009128BF" w:rsidRPr="009C6A5A" w:rsidRDefault="009128BF" w:rsidP="00BA1A87">
            <w:pPr>
              <w:jc w:val="center"/>
              <w:rPr>
                <w:rFonts w:ascii="Times New Roman" w:hAnsi="Times New Roman" w:cs="Times New Roman"/>
              </w:rPr>
            </w:pPr>
          </w:p>
        </w:tc>
      </w:tr>
      <w:tr w:rsidR="009128BF" w:rsidRPr="00816E9B" w14:paraId="57406347" w14:textId="77777777" w:rsidTr="00BE223E">
        <w:trPr>
          <w:cantSplit/>
          <w:trHeight w:val="700"/>
          <w:jc w:val="center"/>
        </w:trPr>
        <w:tc>
          <w:tcPr>
            <w:tcW w:w="456" w:type="dxa"/>
            <w:shd w:val="clear" w:color="auto" w:fill="D9D9D9"/>
          </w:tcPr>
          <w:p w14:paraId="63F7B1E2" w14:textId="77777777" w:rsidR="009128BF" w:rsidRPr="009C6A5A" w:rsidRDefault="009128BF" w:rsidP="00BA1A87">
            <w:pPr>
              <w:rPr>
                <w:rFonts w:ascii="Times New Roman" w:hAnsi="Times New Roman" w:cs="Times New Roman"/>
                <w:b/>
              </w:rPr>
            </w:pPr>
          </w:p>
        </w:tc>
        <w:tc>
          <w:tcPr>
            <w:tcW w:w="9758" w:type="dxa"/>
            <w:gridSpan w:val="7"/>
            <w:shd w:val="clear" w:color="auto" w:fill="D9D9D9"/>
            <w:vAlign w:val="center"/>
          </w:tcPr>
          <w:p w14:paraId="30701773" w14:textId="77777777" w:rsidR="009128BF" w:rsidRPr="009C6A5A" w:rsidRDefault="009128BF" w:rsidP="00BA1A87">
            <w:pPr>
              <w:rPr>
                <w:rFonts w:ascii="Times New Roman" w:hAnsi="Times New Roman" w:cs="Times New Roman"/>
                <w:i/>
              </w:rPr>
            </w:pPr>
            <w:r w:rsidRPr="009C6A5A">
              <w:rPr>
                <w:rFonts w:ascii="Times New Roman" w:hAnsi="Times New Roman" w:cs="Times New Roman"/>
                <w:b/>
              </w:rPr>
              <w:t>3° anno -  2° periodo</w:t>
            </w:r>
          </w:p>
        </w:tc>
      </w:tr>
      <w:tr w:rsidR="009128BF" w:rsidRPr="00816E9B" w14:paraId="77848E6E" w14:textId="77777777" w:rsidTr="00BE223E">
        <w:trPr>
          <w:cantSplit/>
          <w:trHeight w:val="328"/>
          <w:jc w:val="center"/>
        </w:trPr>
        <w:tc>
          <w:tcPr>
            <w:tcW w:w="0" w:type="auto"/>
            <w:shd w:val="clear" w:color="auto" w:fill="auto"/>
            <w:vAlign w:val="center"/>
          </w:tcPr>
          <w:p w14:paraId="5C2D8617" w14:textId="77777777" w:rsidR="009128BF" w:rsidRPr="009C6A5A" w:rsidRDefault="009128BF" w:rsidP="00BA1A87">
            <w:pPr>
              <w:jc w:val="center"/>
              <w:rPr>
                <w:rFonts w:ascii="Times New Roman" w:hAnsi="Times New Roman" w:cs="Times New Roman"/>
                <w:highlight w:val="yellow"/>
              </w:rPr>
            </w:pPr>
            <w:r w:rsidRPr="00AD5402">
              <w:rPr>
                <w:rFonts w:ascii="Times New Roman" w:hAnsi="Times New Roman" w:cs="Times New Roman"/>
              </w:rPr>
              <w:t>1</w:t>
            </w:r>
          </w:p>
        </w:tc>
        <w:tc>
          <w:tcPr>
            <w:tcW w:w="1253" w:type="dxa"/>
            <w:vAlign w:val="center"/>
          </w:tcPr>
          <w:p w14:paraId="597DFE64" w14:textId="77777777" w:rsidR="009128BF" w:rsidRPr="009C6A5A" w:rsidRDefault="009128BF" w:rsidP="00BA1A87">
            <w:pPr>
              <w:jc w:val="center"/>
              <w:rPr>
                <w:rFonts w:ascii="Times New Roman" w:hAnsi="Times New Roman" w:cs="Times New Roman"/>
              </w:rPr>
            </w:pPr>
          </w:p>
          <w:p w14:paraId="51951A98" w14:textId="77777777" w:rsidR="009C6A5A" w:rsidRDefault="009C6A5A" w:rsidP="00BA1A87">
            <w:pPr>
              <w:jc w:val="center"/>
              <w:rPr>
                <w:rFonts w:ascii="Times New Roman" w:hAnsi="Times New Roman" w:cs="Times New Roman"/>
              </w:rPr>
            </w:pPr>
          </w:p>
          <w:p w14:paraId="602A1202"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M-STO/0</w:t>
            </w:r>
            <w:r w:rsidR="00B55E56">
              <w:rPr>
                <w:rFonts w:ascii="Times New Roman" w:hAnsi="Times New Roman" w:cs="Times New Roman"/>
              </w:rPr>
              <w:t>2</w:t>
            </w:r>
          </w:p>
          <w:p w14:paraId="4901B9EE" w14:textId="77777777" w:rsidR="009128BF" w:rsidRPr="009C6A5A" w:rsidRDefault="009128BF" w:rsidP="00B55E56">
            <w:pPr>
              <w:jc w:val="center"/>
              <w:rPr>
                <w:rFonts w:ascii="Times New Roman" w:hAnsi="Times New Roman" w:cs="Times New Roman"/>
              </w:rPr>
            </w:pPr>
            <w:r w:rsidRPr="009C6A5A">
              <w:rPr>
                <w:rFonts w:ascii="Times New Roman" w:hAnsi="Times New Roman" w:cs="Times New Roman"/>
              </w:rPr>
              <w:t>M-STO/0</w:t>
            </w:r>
            <w:r w:rsidR="00B55E56">
              <w:rPr>
                <w:rFonts w:ascii="Times New Roman" w:hAnsi="Times New Roman" w:cs="Times New Roman"/>
              </w:rPr>
              <w:t>4</w:t>
            </w:r>
          </w:p>
        </w:tc>
        <w:tc>
          <w:tcPr>
            <w:tcW w:w="4839" w:type="dxa"/>
            <w:vAlign w:val="center"/>
          </w:tcPr>
          <w:p w14:paraId="6246CC2E" w14:textId="77777777" w:rsidR="009128BF" w:rsidRPr="009C6A5A" w:rsidRDefault="009128BF" w:rsidP="00BA1A87">
            <w:pPr>
              <w:rPr>
                <w:rFonts w:ascii="Times New Roman" w:hAnsi="Times New Roman" w:cs="Times New Roman"/>
              </w:rPr>
            </w:pPr>
            <w:r w:rsidRPr="009C6A5A">
              <w:rPr>
                <w:rFonts w:ascii="Times New Roman" w:hAnsi="Times New Roman" w:cs="Times New Roman"/>
              </w:rPr>
              <w:t xml:space="preserve">C.I. Storia dell’età moderna e contemporanea: </w:t>
            </w:r>
          </w:p>
          <w:p w14:paraId="5113F00E" w14:textId="77777777" w:rsidR="009128BF" w:rsidRDefault="009128BF" w:rsidP="009128BF">
            <w:pPr>
              <w:numPr>
                <w:ilvl w:val="0"/>
                <w:numId w:val="2"/>
              </w:numPr>
              <w:spacing w:after="0" w:line="240" w:lineRule="auto"/>
              <w:rPr>
                <w:rFonts w:ascii="Times New Roman" w:hAnsi="Times New Roman" w:cs="Times New Roman"/>
              </w:rPr>
            </w:pPr>
            <w:r w:rsidRPr="009C6A5A">
              <w:rPr>
                <w:rFonts w:ascii="Times New Roman" w:hAnsi="Times New Roman" w:cs="Times New Roman"/>
              </w:rPr>
              <w:t xml:space="preserve">Storia moderna </w:t>
            </w:r>
          </w:p>
          <w:p w14:paraId="04ED1FC8" w14:textId="77777777" w:rsidR="009C6A5A" w:rsidRPr="009C6A5A" w:rsidRDefault="009C6A5A" w:rsidP="009C6A5A">
            <w:pPr>
              <w:spacing w:after="0" w:line="240" w:lineRule="auto"/>
              <w:ind w:left="720"/>
              <w:rPr>
                <w:rFonts w:ascii="Times New Roman" w:hAnsi="Times New Roman" w:cs="Times New Roman"/>
              </w:rPr>
            </w:pPr>
          </w:p>
          <w:p w14:paraId="17E8F534" w14:textId="77777777" w:rsidR="009128BF" w:rsidRPr="009C6A5A" w:rsidRDefault="009128BF" w:rsidP="009128BF">
            <w:pPr>
              <w:numPr>
                <w:ilvl w:val="0"/>
                <w:numId w:val="2"/>
              </w:numPr>
              <w:spacing w:after="0" w:line="240" w:lineRule="auto"/>
              <w:rPr>
                <w:rFonts w:ascii="Times New Roman" w:hAnsi="Times New Roman" w:cs="Times New Roman"/>
              </w:rPr>
            </w:pPr>
            <w:r w:rsidRPr="009C6A5A">
              <w:rPr>
                <w:rFonts w:ascii="Times New Roman" w:hAnsi="Times New Roman" w:cs="Times New Roman"/>
              </w:rPr>
              <w:t>Storia contemporanea</w:t>
            </w:r>
          </w:p>
        </w:tc>
        <w:tc>
          <w:tcPr>
            <w:tcW w:w="0" w:type="auto"/>
            <w:vAlign w:val="center"/>
          </w:tcPr>
          <w:p w14:paraId="5F13928C"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B</w:t>
            </w:r>
          </w:p>
        </w:tc>
        <w:tc>
          <w:tcPr>
            <w:tcW w:w="872" w:type="dxa"/>
            <w:vAlign w:val="center"/>
          </w:tcPr>
          <w:p w14:paraId="0CE9E9B7"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15</w:t>
            </w:r>
          </w:p>
          <w:p w14:paraId="04B7D7B1" w14:textId="77777777" w:rsidR="009128BF" w:rsidRPr="009C6A5A" w:rsidRDefault="009128BF" w:rsidP="009C6A5A">
            <w:pPr>
              <w:jc w:val="center"/>
              <w:rPr>
                <w:rFonts w:ascii="Times New Roman" w:hAnsi="Times New Roman" w:cs="Times New Roman"/>
              </w:rPr>
            </w:pPr>
            <w:r w:rsidRPr="009C6A5A">
              <w:rPr>
                <w:rFonts w:ascii="Times New Roman" w:hAnsi="Times New Roman" w:cs="Times New Roman"/>
              </w:rPr>
              <w:t>9</w:t>
            </w:r>
          </w:p>
          <w:p w14:paraId="1BDA5C59" w14:textId="77777777" w:rsidR="009128BF" w:rsidRPr="009C6A5A" w:rsidRDefault="009128BF" w:rsidP="009C6A5A">
            <w:pPr>
              <w:jc w:val="center"/>
              <w:rPr>
                <w:rFonts w:ascii="Times New Roman" w:hAnsi="Times New Roman" w:cs="Times New Roman"/>
              </w:rPr>
            </w:pPr>
            <w:r w:rsidRPr="009C6A5A">
              <w:rPr>
                <w:rFonts w:ascii="Times New Roman" w:hAnsi="Times New Roman" w:cs="Times New Roman"/>
              </w:rPr>
              <w:t>6</w:t>
            </w:r>
          </w:p>
        </w:tc>
        <w:tc>
          <w:tcPr>
            <w:tcW w:w="0" w:type="auto"/>
            <w:vAlign w:val="center"/>
          </w:tcPr>
          <w:p w14:paraId="23157AE8" w14:textId="77777777" w:rsidR="009128BF" w:rsidRPr="009C6A5A" w:rsidRDefault="009128BF" w:rsidP="002E49BA">
            <w:pPr>
              <w:jc w:val="center"/>
              <w:rPr>
                <w:rFonts w:ascii="Times New Roman" w:hAnsi="Times New Roman" w:cs="Times New Roman"/>
              </w:rPr>
            </w:pPr>
            <w:r w:rsidRPr="009C6A5A">
              <w:rPr>
                <w:rFonts w:ascii="Times New Roman" w:hAnsi="Times New Roman" w:cs="Times New Roman"/>
              </w:rPr>
              <w:t>f</w:t>
            </w:r>
          </w:p>
        </w:tc>
        <w:tc>
          <w:tcPr>
            <w:tcW w:w="0" w:type="auto"/>
            <w:vAlign w:val="center"/>
          </w:tcPr>
          <w:p w14:paraId="0A18CF15"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o</w:t>
            </w:r>
          </w:p>
        </w:tc>
        <w:tc>
          <w:tcPr>
            <w:tcW w:w="1044" w:type="dxa"/>
            <w:vAlign w:val="center"/>
          </w:tcPr>
          <w:p w14:paraId="74CCFFF7"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no</w:t>
            </w:r>
          </w:p>
        </w:tc>
      </w:tr>
      <w:tr w:rsidR="009128BF" w:rsidRPr="00816E9B" w14:paraId="71A0C2A6" w14:textId="77777777" w:rsidTr="00BE223E">
        <w:trPr>
          <w:cantSplit/>
          <w:trHeight w:val="328"/>
          <w:jc w:val="center"/>
        </w:trPr>
        <w:tc>
          <w:tcPr>
            <w:tcW w:w="0" w:type="auto"/>
            <w:vAlign w:val="center"/>
          </w:tcPr>
          <w:p w14:paraId="3358FAC9"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2</w:t>
            </w:r>
          </w:p>
        </w:tc>
        <w:tc>
          <w:tcPr>
            <w:tcW w:w="1253" w:type="dxa"/>
            <w:vAlign w:val="center"/>
          </w:tcPr>
          <w:p w14:paraId="7799CF5A" w14:textId="77777777" w:rsidR="009128BF" w:rsidRPr="009C6A5A" w:rsidRDefault="009128BF" w:rsidP="00BA1A87">
            <w:pPr>
              <w:jc w:val="center"/>
              <w:rPr>
                <w:rFonts w:ascii="Times New Roman" w:hAnsi="Times New Roman" w:cs="Times New Roman"/>
              </w:rPr>
            </w:pPr>
          </w:p>
        </w:tc>
        <w:tc>
          <w:tcPr>
            <w:tcW w:w="4839" w:type="dxa"/>
            <w:vAlign w:val="center"/>
          </w:tcPr>
          <w:p w14:paraId="62B4A3D5" w14:textId="77777777" w:rsidR="009128BF" w:rsidRPr="009C6A5A" w:rsidRDefault="009128BF" w:rsidP="00BA1A87">
            <w:pPr>
              <w:rPr>
                <w:rFonts w:ascii="Times New Roman" w:hAnsi="Times New Roman" w:cs="Times New Roman"/>
                <w:i/>
              </w:rPr>
            </w:pPr>
            <w:r w:rsidRPr="009C6A5A">
              <w:rPr>
                <w:rFonts w:ascii="Times New Roman" w:hAnsi="Times New Roman" w:cs="Times New Roman"/>
                <w:i/>
              </w:rPr>
              <w:t>Insegnamento a scelta</w:t>
            </w:r>
          </w:p>
        </w:tc>
        <w:tc>
          <w:tcPr>
            <w:tcW w:w="0" w:type="auto"/>
          </w:tcPr>
          <w:p w14:paraId="46FE1133"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D</w:t>
            </w:r>
          </w:p>
        </w:tc>
        <w:tc>
          <w:tcPr>
            <w:tcW w:w="872" w:type="dxa"/>
            <w:vAlign w:val="center"/>
          </w:tcPr>
          <w:p w14:paraId="1BE69DCF"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6</w:t>
            </w:r>
          </w:p>
        </w:tc>
        <w:tc>
          <w:tcPr>
            <w:tcW w:w="0" w:type="auto"/>
            <w:vAlign w:val="center"/>
          </w:tcPr>
          <w:p w14:paraId="7940BE3A" w14:textId="77777777" w:rsidR="009128BF" w:rsidRPr="009C6A5A" w:rsidRDefault="009128BF" w:rsidP="00BA1A87">
            <w:pPr>
              <w:jc w:val="center"/>
              <w:rPr>
                <w:rFonts w:ascii="Times New Roman" w:hAnsi="Times New Roman" w:cs="Times New Roman"/>
              </w:rPr>
            </w:pPr>
          </w:p>
        </w:tc>
        <w:tc>
          <w:tcPr>
            <w:tcW w:w="0" w:type="auto"/>
            <w:vAlign w:val="center"/>
          </w:tcPr>
          <w:p w14:paraId="43CEA178" w14:textId="77777777" w:rsidR="009128BF" w:rsidRPr="009C6A5A" w:rsidRDefault="009128BF" w:rsidP="00BA1A87">
            <w:pPr>
              <w:jc w:val="center"/>
              <w:rPr>
                <w:rFonts w:ascii="Times New Roman" w:hAnsi="Times New Roman" w:cs="Times New Roman"/>
              </w:rPr>
            </w:pPr>
          </w:p>
        </w:tc>
        <w:tc>
          <w:tcPr>
            <w:tcW w:w="1044" w:type="dxa"/>
            <w:vAlign w:val="center"/>
          </w:tcPr>
          <w:p w14:paraId="69154FBC" w14:textId="77777777" w:rsidR="009128BF" w:rsidRPr="009C6A5A" w:rsidRDefault="009128BF" w:rsidP="00BA1A87">
            <w:pPr>
              <w:jc w:val="center"/>
              <w:rPr>
                <w:rFonts w:ascii="Times New Roman" w:hAnsi="Times New Roman" w:cs="Times New Roman"/>
              </w:rPr>
            </w:pPr>
          </w:p>
        </w:tc>
      </w:tr>
      <w:tr w:rsidR="009128BF" w:rsidRPr="00816E9B" w14:paraId="7C39F802" w14:textId="77777777" w:rsidTr="00BE223E">
        <w:trPr>
          <w:cantSplit/>
          <w:trHeight w:val="369"/>
          <w:jc w:val="center"/>
        </w:trPr>
        <w:tc>
          <w:tcPr>
            <w:tcW w:w="0" w:type="auto"/>
            <w:vAlign w:val="center"/>
          </w:tcPr>
          <w:p w14:paraId="3F5854F6" w14:textId="77777777" w:rsidR="009128BF" w:rsidRPr="009C6A5A" w:rsidRDefault="009128BF" w:rsidP="00BA1A87">
            <w:pPr>
              <w:jc w:val="center"/>
              <w:rPr>
                <w:rFonts w:ascii="Times New Roman" w:hAnsi="Times New Roman" w:cs="Times New Roman"/>
              </w:rPr>
            </w:pPr>
          </w:p>
        </w:tc>
        <w:tc>
          <w:tcPr>
            <w:tcW w:w="1253" w:type="dxa"/>
            <w:vAlign w:val="center"/>
          </w:tcPr>
          <w:p w14:paraId="3AC0488B" w14:textId="77777777" w:rsidR="009128BF" w:rsidRPr="009C6A5A" w:rsidRDefault="009128BF" w:rsidP="00BA1A87">
            <w:pPr>
              <w:jc w:val="center"/>
              <w:rPr>
                <w:rFonts w:ascii="Times New Roman" w:hAnsi="Times New Roman" w:cs="Times New Roman"/>
              </w:rPr>
            </w:pPr>
          </w:p>
        </w:tc>
        <w:tc>
          <w:tcPr>
            <w:tcW w:w="4839" w:type="dxa"/>
            <w:vAlign w:val="center"/>
          </w:tcPr>
          <w:p w14:paraId="7DABDAE7" w14:textId="77777777" w:rsidR="009128BF" w:rsidRPr="009C6A5A" w:rsidRDefault="009128BF" w:rsidP="00BA1A87">
            <w:pPr>
              <w:rPr>
                <w:rFonts w:ascii="Times New Roman" w:hAnsi="Times New Roman" w:cs="Times New Roman"/>
                <w:b/>
                <w:i/>
              </w:rPr>
            </w:pPr>
            <w:r w:rsidRPr="009C6A5A">
              <w:rPr>
                <w:rFonts w:ascii="Times New Roman" w:hAnsi="Times New Roman" w:cs="Times New Roman"/>
                <w:b/>
                <w:i/>
              </w:rPr>
              <w:t xml:space="preserve">Una tipologia di prova finale a scelta tra: </w:t>
            </w:r>
          </w:p>
          <w:p w14:paraId="44F9CB06" w14:textId="77777777" w:rsidR="009128BF" w:rsidRPr="009C6A5A" w:rsidRDefault="009128BF" w:rsidP="00BA1A87">
            <w:pPr>
              <w:spacing w:before="120" w:after="120"/>
              <w:rPr>
                <w:rFonts w:ascii="Times New Roman" w:hAnsi="Times New Roman" w:cs="Times New Roman"/>
                <w:i/>
              </w:rPr>
            </w:pPr>
            <w:r w:rsidRPr="009C6A5A">
              <w:rPr>
                <w:rFonts w:ascii="Times New Roman" w:hAnsi="Times New Roman" w:cs="Times New Roman"/>
                <w:i/>
              </w:rPr>
              <w:t xml:space="preserve">Prova finale </w:t>
            </w:r>
          </w:p>
          <w:p w14:paraId="3DEE8FCE" w14:textId="77777777" w:rsidR="009128BF" w:rsidRPr="009C6A5A" w:rsidRDefault="009128BF" w:rsidP="00BA1A87">
            <w:pPr>
              <w:spacing w:before="120" w:after="120"/>
              <w:rPr>
                <w:rFonts w:ascii="Times New Roman" w:hAnsi="Times New Roman" w:cs="Times New Roman"/>
                <w:i/>
              </w:rPr>
            </w:pPr>
            <w:r w:rsidRPr="009C6A5A">
              <w:rPr>
                <w:rFonts w:ascii="Times New Roman" w:hAnsi="Times New Roman" w:cs="Times New Roman"/>
                <w:i/>
              </w:rPr>
              <w:t xml:space="preserve">Prova finale: </w:t>
            </w:r>
          </w:p>
          <w:p w14:paraId="040F9786" w14:textId="77777777" w:rsidR="009128BF" w:rsidRPr="009C6A5A" w:rsidRDefault="009128BF" w:rsidP="009128BF">
            <w:pPr>
              <w:numPr>
                <w:ilvl w:val="0"/>
                <w:numId w:val="3"/>
              </w:numPr>
              <w:spacing w:after="0" w:line="240" w:lineRule="auto"/>
              <w:rPr>
                <w:rFonts w:ascii="Times New Roman" w:hAnsi="Times New Roman" w:cs="Times New Roman"/>
                <w:i/>
              </w:rPr>
            </w:pPr>
            <w:r w:rsidRPr="009C6A5A">
              <w:rPr>
                <w:rFonts w:ascii="Times New Roman" w:hAnsi="Times New Roman" w:cs="Times New Roman"/>
                <w:i/>
              </w:rPr>
              <w:t>Ricerca all’estero per la preparazione della prova finale</w:t>
            </w:r>
          </w:p>
          <w:p w14:paraId="6534A04E" w14:textId="77777777" w:rsidR="009128BF" w:rsidRPr="009C6A5A" w:rsidRDefault="009128BF" w:rsidP="009128BF">
            <w:pPr>
              <w:numPr>
                <w:ilvl w:val="0"/>
                <w:numId w:val="3"/>
              </w:numPr>
              <w:spacing w:after="0" w:line="240" w:lineRule="auto"/>
              <w:rPr>
                <w:rFonts w:ascii="Times New Roman" w:hAnsi="Times New Roman" w:cs="Times New Roman"/>
                <w:i/>
              </w:rPr>
            </w:pPr>
            <w:r w:rsidRPr="009C6A5A">
              <w:rPr>
                <w:rFonts w:ascii="Times New Roman" w:hAnsi="Times New Roman" w:cs="Times New Roman"/>
                <w:i/>
              </w:rPr>
              <w:t>Redazione e discussione della prova finale</w:t>
            </w:r>
          </w:p>
        </w:tc>
        <w:tc>
          <w:tcPr>
            <w:tcW w:w="0" w:type="auto"/>
            <w:vAlign w:val="center"/>
          </w:tcPr>
          <w:p w14:paraId="2EF6CC1E"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E</w:t>
            </w:r>
          </w:p>
        </w:tc>
        <w:tc>
          <w:tcPr>
            <w:tcW w:w="872" w:type="dxa"/>
            <w:vAlign w:val="center"/>
          </w:tcPr>
          <w:p w14:paraId="4D01776F" w14:textId="77777777" w:rsidR="009C6A5A" w:rsidRDefault="009C6A5A" w:rsidP="00BA1A87">
            <w:pPr>
              <w:jc w:val="center"/>
              <w:rPr>
                <w:rFonts w:ascii="Times New Roman" w:hAnsi="Times New Roman" w:cs="Times New Roman"/>
              </w:rPr>
            </w:pPr>
          </w:p>
          <w:p w14:paraId="4C4FC3AD" w14:textId="77777777" w:rsidR="009128BF" w:rsidRPr="009C6A5A" w:rsidRDefault="009128BF" w:rsidP="00BA1A87">
            <w:pPr>
              <w:jc w:val="center"/>
              <w:rPr>
                <w:rFonts w:ascii="Times New Roman" w:hAnsi="Times New Roman" w:cs="Times New Roman"/>
              </w:rPr>
            </w:pPr>
            <w:r w:rsidRPr="009C6A5A">
              <w:rPr>
                <w:rFonts w:ascii="Times New Roman" w:hAnsi="Times New Roman" w:cs="Times New Roman"/>
              </w:rPr>
              <w:t>3</w:t>
            </w:r>
          </w:p>
          <w:p w14:paraId="2B12A255" w14:textId="77777777" w:rsidR="009C6A5A" w:rsidRDefault="009C6A5A" w:rsidP="009C6A5A">
            <w:pPr>
              <w:jc w:val="center"/>
              <w:rPr>
                <w:rFonts w:ascii="Times New Roman" w:hAnsi="Times New Roman" w:cs="Times New Roman"/>
              </w:rPr>
            </w:pPr>
          </w:p>
          <w:p w14:paraId="04EA7298" w14:textId="77777777" w:rsidR="009C6A5A" w:rsidRDefault="009128BF" w:rsidP="009C6A5A">
            <w:pPr>
              <w:jc w:val="center"/>
              <w:rPr>
                <w:rFonts w:ascii="Times New Roman" w:hAnsi="Times New Roman" w:cs="Times New Roman"/>
              </w:rPr>
            </w:pPr>
            <w:r w:rsidRPr="009C6A5A">
              <w:rPr>
                <w:rFonts w:ascii="Times New Roman" w:hAnsi="Times New Roman" w:cs="Times New Roman"/>
              </w:rPr>
              <w:t>1</w:t>
            </w:r>
          </w:p>
          <w:p w14:paraId="313AF149" w14:textId="77777777" w:rsidR="009128BF" w:rsidRPr="009C6A5A" w:rsidRDefault="009128BF" w:rsidP="009C6A5A">
            <w:pPr>
              <w:jc w:val="center"/>
              <w:rPr>
                <w:rFonts w:ascii="Times New Roman" w:hAnsi="Times New Roman" w:cs="Times New Roman"/>
              </w:rPr>
            </w:pPr>
            <w:r w:rsidRPr="009C6A5A">
              <w:rPr>
                <w:rFonts w:ascii="Times New Roman" w:hAnsi="Times New Roman" w:cs="Times New Roman"/>
              </w:rPr>
              <w:t>2</w:t>
            </w:r>
          </w:p>
        </w:tc>
        <w:tc>
          <w:tcPr>
            <w:tcW w:w="0" w:type="auto"/>
            <w:vAlign w:val="center"/>
          </w:tcPr>
          <w:p w14:paraId="3D473C9C" w14:textId="77777777" w:rsidR="009128BF" w:rsidRPr="009C6A5A" w:rsidRDefault="009128BF" w:rsidP="00BA1A87">
            <w:pPr>
              <w:jc w:val="center"/>
              <w:rPr>
                <w:rFonts w:ascii="Times New Roman" w:hAnsi="Times New Roman" w:cs="Times New Roman"/>
              </w:rPr>
            </w:pPr>
          </w:p>
        </w:tc>
        <w:tc>
          <w:tcPr>
            <w:tcW w:w="0" w:type="auto"/>
            <w:vAlign w:val="center"/>
          </w:tcPr>
          <w:p w14:paraId="70ED0443" w14:textId="77777777" w:rsidR="009128BF" w:rsidRPr="009C6A5A" w:rsidRDefault="009128BF" w:rsidP="00BA1A87">
            <w:pPr>
              <w:jc w:val="center"/>
              <w:rPr>
                <w:rFonts w:ascii="Times New Roman" w:hAnsi="Times New Roman" w:cs="Times New Roman"/>
              </w:rPr>
            </w:pPr>
          </w:p>
        </w:tc>
        <w:tc>
          <w:tcPr>
            <w:tcW w:w="1044" w:type="dxa"/>
            <w:vAlign w:val="center"/>
          </w:tcPr>
          <w:p w14:paraId="4FC96524" w14:textId="77777777" w:rsidR="009128BF" w:rsidRPr="009C6A5A" w:rsidRDefault="009128BF" w:rsidP="00BA1A87">
            <w:pPr>
              <w:jc w:val="center"/>
              <w:rPr>
                <w:rFonts w:ascii="Times New Roman" w:hAnsi="Times New Roman" w:cs="Times New Roman"/>
              </w:rPr>
            </w:pPr>
          </w:p>
        </w:tc>
      </w:tr>
    </w:tbl>
    <w:p w14:paraId="56EC4E13" w14:textId="77777777" w:rsidR="002E5F96" w:rsidRDefault="002E5F96" w:rsidP="00836EE7">
      <w:pPr>
        <w:jc w:val="center"/>
        <w:rPr>
          <w:rFonts w:ascii="Times New Roman" w:hAnsi="Times New Roman" w:cs="Times New Roman"/>
          <w:color w:val="FF0000"/>
        </w:rPr>
      </w:pPr>
    </w:p>
    <w:p w14:paraId="427C17BA" w14:textId="77777777" w:rsidR="002E5F96" w:rsidRDefault="002E5F96" w:rsidP="002E5F96">
      <w:r>
        <w:br w:type="page"/>
      </w:r>
    </w:p>
    <w:p w14:paraId="2DA718D5" w14:textId="77777777" w:rsidR="00EA4B32" w:rsidRDefault="002E5F96" w:rsidP="00836EE7">
      <w:pPr>
        <w:jc w:val="center"/>
        <w:rPr>
          <w:rFonts w:ascii="Times New Roman" w:hAnsi="Times New Roman" w:cs="Times New Roman"/>
          <w:b/>
        </w:rPr>
      </w:pPr>
      <w:r w:rsidRPr="002E5F96">
        <w:rPr>
          <w:rFonts w:ascii="Times New Roman" w:hAnsi="Times New Roman" w:cs="Times New Roman"/>
          <w:b/>
        </w:rPr>
        <w:lastRenderedPageBreak/>
        <w:t>OBIETTIVI FORMATIVI DELLE DISCIPLINE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E5F96" w:rsidRPr="000408E8" w14:paraId="39A67FDD" w14:textId="77777777" w:rsidTr="001B316C">
        <w:trPr>
          <w:cantSplit/>
        </w:trPr>
        <w:tc>
          <w:tcPr>
            <w:tcW w:w="9640" w:type="dxa"/>
            <w:vAlign w:val="center"/>
          </w:tcPr>
          <w:p w14:paraId="7E706A2F" w14:textId="77777777" w:rsidR="002E5F96" w:rsidRPr="000408E8" w:rsidRDefault="00715D18" w:rsidP="00C4707F">
            <w:pPr>
              <w:spacing w:before="120" w:after="120" w:line="240" w:lineRule="auto"/>
              <w:rPr>
                <w:rFonts w:ascii="Times New Roman" w:hAnsi="Times New Roman" w:cs="Times New Roman"/>
                <w:b/>
              </w:rPr>
            </w:pPr>
            <w:r w:rsidRPr="000408E8">
              <w:rPr>
                <w:rFonts w:ascii="Times New Roman" w:hAnsi="Times New Roman" w:cs="Times New Roman"/>
                <w:b/>
              </w:rPr>
              <w:t>SECS-P/08 – Analisi e ricerche di mercato</w:t>
            </w:r>
          </w:p>
        </w:tc>
      </w:tr>
      <w:tr w:rsidR="00715D18" w:rsidRPr="000408E8" w14:paraId="3FA3DA31" w14:textId="77777777" w:rsidTr="001B316C">
        <w:trPr>
          <w:cantSplit/>
        </w:trPr>
        <w:tc>
          <w:tcPr>
            <w:tcW w:w="9640" w:type="dxa"/>
            <w:vAlign w:val="center"/>
          </w:tcPr>
          <w:p w14:paraId="4384259D" w14:textId="77777777" w:rsidR="00715D18" w:rsidRPr="000408E8" w:rsidRDefault="00715D18" w:rsidP="00C4707F">
            <w:pPr>
              <w:spacing w:line="240" w:lineRule="auto"/>
              <w:ind w:left="-113" w:firstLine="113"/>
              <w:jc w:val="both"/>
              <w:rPr>
                <w:rFonts w:ascii="Times New Roman" w:hAnsi="Times New Roman" w:cs="Times New Roman"/>
              </w:rPr>
            </w:pPr>
            <w:r w:rsidRPr="000408E8">
              <w:rPr>
                <w:rFonts w:ascii="Times New Roman" w:hAnsi="Times New Roman" w:cs="Times New Roman"/>
                <w:color w:val="333333"/>
                <w:shd w:val="clear" w:color="auto" w:fill="FFFFFF"/>
              </w:rPr>
              <w:t>Al termine del corso lo studente dovrà sapere individuare e interpretare le linee principali di progettazione e realizzazione di un sondaggio d'opinione o di una ricerca di mercato; dovrà inoltre essere in grado di utilizzare la metodologia statistica nell'analisi dei comportamenti di acquisto e dei consumi, avvalersi delle tecniche statistiche di segmentazione del mercato, valutare l'efficacia memoriale e comportamentale dei messaggi pubblicitari.</w:t>
            </w:r>
          </w:p>
        </w:tc>
      </w:tr>
      <w:tr w:rsidR="00715D18" w:rsidRPr="000408E8" w14:paraId="060E9F9E" w14:textId="77777777" w:rsidTr="001B316C">
        <w:trPr>
          <w:cantSplit/>
        </w:trPr>
        <w:tc>
          <w:tcPr>
            <w:tcW w:w="9640" w:type="dxa"/>
            <w:vAlign w:val="center"/>
          </w:tcPr>
          <w:p w14:paraId="0BF661B2" w14:textId="77777777" w:rsidR="00715D18" w:rsidRPr="000408E8" w:rsidRDefault="00715D18" w:rsidP="00C4707F">
            <w:pPr>
              <w:spacing w:line="240" w:lineRule="auto"/>
              <w:jc w:val="both"/>
              <w:rPr>
                <w:rFonts w:ascii="Times New Roman" w:hAnsi="Times New Roman" w:cs="Times New Roman"/>
                <w:b/>
                <w:color w:val="333333"/>
                <w:shd w:val="clear" w:color="auto" w:fill="FFFFFF"/>
              </w:rPr>
            </w:pPr>
            <w:r w:rsidRPr="000408E8">
              <w:rPr>
                <w:rFonts w:ascii="Times New Roman" w:hAnsi="Times New Roman" w:cs="Times New Roman"/>
                <w:b/>
                <w:color w:val="333333"/>
                <w:shd w:val="clear" w:color="auto" w:fill="FFFFFF"/>
              </w:rPr>
              <w:t>M-DEA/01 – Antropologia del patrimonio culturale</w:t>
            </w:r>
          </w:p>
        </w:tc>
      </w:tr>
      <w:tr w:rsidR="00715D18" w:rsidRPr="000408E8" w14:paraId="0A412889" w14:textId="77777777" w:rsidTr="001B316C">
        <w:trPr>
          <w:cantSplit/>
        </w:trPr>
        <w:tc>
          <w:tcPr>
            <w:tcW w:w="9640" w:type="dxa"/>
            <w:vAlign w:val="center"/>
          </w:tcPr>
          <w:p w14:paraId="7A0E1B7B" w14:textId="77777777" w:rsidR="00715D18" w:rsidRPr="000408E8" w:rsidRDefault="00715D18" w:rsidP="00C4707F">
            <w:pPr>
              <w:spacing w:line="240" w:lineRule="auto"/>
              <w:jc w:val="both"/>
              <w:rPr>
                <w:rFonts w:ascii="Times New Roman" w:hAnsi="Times New Roman" w:cs="Times New Roman"/>
              </w:rPr>
            </w:pPr>
            <w:r w:rsidRPr="000408E8">
              <w:rPr>
                <w:rFonts w:ascii="Times New Roman" w:hAnsi="Times New Roman" w:cs="Times New Roman"/>
              </w:rPr>
              <w:t>Il corso fornirà allo studente la capacità di individuare, “leggere” e presentare le peculiarità del patrimonio antropologico; a tal fine lo studente dovrà acquisire la conoscenza delle problematiche proprie della disciplina e ne dovrà saper utilizzare gli strumenti fondamentali, compresi quelli di comunicazione.</w:t>
            </w:r>
          </w:p>
        </w:tc>
      </w:tr>
      <w:tr w:rsidR="00715D18" w:rsidRPr="000408E8" w14:paraId="64BD9801" w14:textId="77777777" w:rsidTr="001B316C">
        <w:trPr>
          <w:cantSplit/>
        </w:trPr>
        <w:tc>
          <w:tcPr>
            <w:tcW w:w="9640" w:type="dxa"/>
            <w:vAlign w:val="center"/>
          </w:tcPr>
          <w:p w14:paraId="00BCC426" w14:textId="77777777" w:rsidR="00715D18" w:rsidRPr="000408E8" w:rsidRDefault="00715D18" w:rsidP="00C4707F">
            <w:pPr>
              <w:spacing w:before="120" w:after="120" w:line="240" w:lineRule="auto"/>
              <w:rPr>
                <w:rFonts w:ascii="Times New Roman" w:hAnsi="Times New Roman" w:cs="Times New Roman"/>
                <w:b/>
              </w:rPr>
            </w:pPr>
            <w:r w:rsidRPr="000408E8">
              <w:rPr>
                <w:rFonts w:ascii="Times New Roman" w:hAnsi="Times New Roman" w:cs="Times New Roman"/>
                <w:b/>
              </w:rPr>
              <w:t>L-ANT/07 - Archeologia classica</w:t>
            </w:r>
          </w:p>
        </w:tc>
      </w:tr>
      <w:tr w:rsidR="002E5F96" w:rsidRPr="000408E8" w14:paraId="5AE711BA" w14:textId="77777777" w:rsidTr="001B316C">
        <w:trPr>
          <w:cantSplit/>
        </w:trPr>
        <w:tc>
          <w:tcPr>
            <w:tcW w:w="9640" w:type="dxa"/>
            <w:vAlign w:val="center"/>
          </w:tcPr>
          <w:p w14:paraId="587D5307" w14:textId="77777777" w:rsidR="002E5F96" w:rsidRPr="000408E8" w:rsidRDefault="002E5F96" w:rsidP="00C4707F">
            <w:pPr>
              <w:spacing w:before="120" w:after="120" w:line="240" w:lineRule="auto"/>
              <w:jc w:val="both"/>
              <w:rPr>
                <w:rFonts w:ascii="Times New Roman" w:hAnsi="Times New Roman" w:cs="Times New Roman"/>
              </w:rPr>
            </w:pPr>
            <w:r w:rsidRPr="000408E8">
              <w:rPr>
                <w:rFonts w:ascii="Times New Roman" w:hAnsi="Times New Roman" w:cs="Times New Roman"/>
              </w:rPr>
              <w:t>Alla fine del corso, gli studenti dovranno avere una conoscenza complessiva dell'arte e della civiltà del mondo greco e romano; dovranno essere in grado di riconoscere per grandi linee stile e cronologia di opere di scultura, pittura e architettura dagli inizi della civiltà greca alla fine del mondo antico.</w:t>
            </w:r>
          </w:p>
        </w:tc>
      </w:tr>
      <w:tr w:rsidR="002E5F96" w:rsidRPr="000408E8" w14:paraId="2C31667B" w14:textId="77777777" w:rsidTr="001B316C">
        <w:trPr>
          <w:cantSplit/>
        </w:trPr>
        <w:tc>
          <w:tcPr>
            <w:tcW w:w="9640" w:type="dxa"/>
            <w:vAlign w:val="center"/>
          </w:tcPr>
          <w:p w14:paraId="6D9FF2C5"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 xml:space="preserve">L-ANT/08 - Archeologia cristiana e medievale </w:t>
            </w:r>
          </w:p>
        </w:tc>
      </w:tr>
      <w:tr w:rsidR="002E5F96" w:rsidRPr="000408E8" w14:paraId="5B0C54FA" w14:textId="77777777" w:rsidTr="001B316C">
        <w:trPr>
          <w:cantSplit/>
        </w:trPr>
        <w:tc>
          <w:tcPr>
            <w:tcW w:w="9640" w:type="dxa"/>
            <w:vAlign w:val="center"/>
          </w:tcPr>
          <w:p w14:paraId="7E353A59" w14:textId="77777777" w:rsidR="002E5F96" w:rsidRPr="000408E8" w:rsidRDefault="002E5F96" w:rsidP="00C4707F">
            <w:pPr>
              <w:spacing w:before="120" w:after="120" w:line="240" w:lineRule="auto"/>
              <w:jc w:val="both"/>
              <w:rPr>
                <w:rFonts w:ascii="Times New Roman" w:hAnsi="Times New Roman" w:cs="Times New Roman"/>
              </w:rPr>
            </w:pPr>
            <w:r w:rsidRPr="000408E8">
              <w:rPr>
                <w:rFonts w:ascii="Times New Roman" w:hAnsi="Times New Roman" w:cs="Times New Roman"/>
              </w:rPr>
              <w:t>Il corso si propone di fornire le conoscenze di base relative al dibattito sull’archeologia cristiana e medievale e alle principali problematiche della ricerca archeologica; riflettere sulle modalità di costruzione della fonte archeologica e sulla complessità dei processi di ricostruzione storica a partire dall’utilizzo delle fonti archeologiche nel confronto con le fonti documentarie. Con particolare riferimento alla Sicilia conoscenza dei processi di acculturazione da età bizantina a età sveva e di alcuni siti archeologici e complessi monumentali di particolare rilevanza per misurare l’entità di questi processi.</w:t>
            </w:r>
          </w:p>
        </w:tc>
      </w:tr>
      <w:tr w:rsidR="002E5F96" w:rsidRPr="000408E8" w14:paraId="39328FB8" w14:textId="77777777" w:rsidTr="001B316C">
        <w:trPr>
          <w:cantSplit/>
        </w:trPr>
        <w:tc>
          <w:tcPr>
            <w:tcW w:w="9640" w:type="dxa"/>
            <w:vAlign w:val="center"/>
          </w:tcPr>
          <w:p w14:paraId="0324E359" w14:textId="77777777" w:rsidR="002E5F96" w:rsidRPr="000408E8" w:rsidRDefault="002E5F96" w:rsidP="00C4707F">
            <w:pPr>
              <w:spacing w:before="120" w:after="120" w:line="240" w:lineRule="auto"/>
              <w:jc w:val="both"/>
              <w:rPr>
                <w:rFonts w:ascii="Times New Roman" w:hAnsi="Times New Roman" w:cs="Times New Roman"/>
                <w:b/>
              </w:rPr>
            </w:pPr>
            <w:r w:rsidRPr="000408E8">
              <w:rPr>
                <w:rFonts w:ascii="Times New Roman" w:hAnsi="Times New Roman" w:cs="Times New Roman"/>
                <w:b/>
              </w:rPr>
              <w:t>L-ANT/07 – Archeologia della Sicilia e della Magna Grecia</w:t>
            </w:r>
          </w:p>
        </w:tc>
      </w:tr>
      <w:tr w:rsidR="002E5F96" w:rsidRPr="000408E8" w14:paraId="65C1E9A5" w14:textId="77777777" w:rsidTr="001B316C">
        <w:trPr>
          <w:cantSplit/>
        </w:trPr>
        <w:tc>
          <w:tcPr>
            <w:tcW w:w="9640" w:type="dxa"/>
            <w:vAlign w:val="center"/>
          </w:tcPr>
          <w:p w14:paraId="63C05D23" w14:textId="77777777" w:rsidR="0013613E" w:rsidRPr="001B316C" w:rsidRDefault="00077D79" w:rsidP="00C4707F">
            <w:pPr>
              <w:spacing w:before="100" w:beforeAutospacing="1" w:after="100" w:afterAutospacing="1" w:line="240" w:lineRule="auto"/>
              <w:jc w:val="both"/>
              <w:rPr>
                <w:rFonts w:ascii="Times New Roman" w:eastAsia="Times New Roman" w:hAnsi="Times New Roman" w:cs="Times New Roman"/>
                <w:i/>
                <w:color w:val="000000"/>
                <w:lang w:eastAsia="it-IT"/>
              </w:rPr>
            </w:pPr>
            <w:r w:rsidRPr="001B316C">
              <w:rPr>
                <w:rStyle w:val="Enfasicorsivo"/>
                <w:rFonts w:ascii="Times New Roman" w:hAnsi="Times New Roman" w:cs="Times New Roman"/>
                <w:i w:val="0"/>
                <w:color w:val="000000"/>
              </w:rPr>
              <w:t>I</w:t>
            </w:r>
            <w:r w:rsidR="0013613E" w:rsidRPr="001B316C">
              <w:rPr>
                <w:rStyle w:val="Enfasicorsivo"/>
                <w:rFonts w:ascii="Times New Roman" w:hAnsi="Times New Roman" w:cs="Times New Roman"/>
                <w:i w:val="0"/>
                <w:color w:val="000000"/>
              </w:rPr>
              <w:t>l corso si pone l'obiettivo di acquisire le conoscenze generali idonee alla comprensione, attraverso lo studio dell'espressione artistica e materiale, della cultura dei Greci di Occidente a partire dalla fase coloniale; si porrà particolare attenzione alla Sicilia, soprattutto al rapporto tra le comunità indigene della Sicilia e i greci, attraverso l'analisi delle testimonianze dell’impatto che l’affermarsi sull’Isola delle colonie gr</w:t>
            </w:r>
            <w:r w:rsidRPr="001B316C">
              <w:rPr>
                <w:rStyle w:val="Enfasicorsivo"/>
                <w:rFonts w:ascii="Times New Roman" w:hAnsi="Times New Roman" w:cs="Times New Roman"/>
                <w:i w:val="0"/>
                <w:color w:val="000000"/>
              </w:rPr>
              <w:t>eche ha avuto sul loro sviluppo</w:t>
            </w:r>
            <w:r w:rsidR="0013613E" w:rsidRPr="001B316C">
              <w:rPr>
                <w:rStyle w:val="Enfasicorsivo"/>
                <w:rFonts w:ascii="Times New Roman" w:hAnsi="Times New Roman" w:cs="Times New Roman"/>
                <w:i w:val="0"/>
                <w:color w:val="000000"/>
              </w:rPr>
              <w:t>.</w:t>
            </w:r>
          </w:p>
        </w:tc>
      </w:tr>
      <w:tr w:rsidR="002E5F96" w:rsidRPr="000408E8" w14:paraId="733B278E" w14:textId="77777777" w:rsidTr="001B316C">
        <w:trPr>
          <w:cantSplit/>
        </w:trPr>
        <w:tc>
          <w:tcPr>
            <w:tcW w:w="9640" w:type="dxa"/>
            <w:vAlign w:val="center"/>
          </w:tcPr>
          <w:p w14:paraId="5B2D484A"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SECS-P/06 - Economia del turismo</w:t>
            </w:r>
          </w:p>
        </w:tc>
      </w:tr>
      <w:tr w:rsidR="002E5F96" w:rsidRPr="000408E8" w14:paraId="49F8717B" w14:textId="77777777" w:rsidTr="001B316C">
        <w:trPr>
          <w:cantSplit/>
        </w:trPr>
        <w:tc>
          <w:tcPr>
            <w:tcW w:w="9640" w:type="dxa"/>
            <w:vAlign w:val="center"/>
          </w:tcPr>
          <w:p w14:paraId="3F696946" w14:textId="77777777" w:rsidR="001B316C" w:rsidRPr="001B316C" w:rsidRDefault="00E11166" w:rsidP="00C4707F">
            <w:pPr>
              <w:spacing w:before="120" w:after="120" w:line="240" w:lineRule="auto"/>
              <w:jc w:val="both"/>
              <w:rPr>
                <w:rFonts w:ascii="Times New Roman" w:hAnsi="Times New Roman" w:cs="Times New Roman"/>
                <w:color w:val="000000"/>
                <w:shd w:val="clear" w:color="auto" w:fill="FFFFFF"/>
              </w:rPr>
            </w:pPr>
            <w:r w:rsidRPr="001B316C">
              <w:rPr>
                <w:rFonts w:ascii="Times New Roman" w:hAnsi="Times New Roman" w:cs="Times New Roman"/>
                <w:color w:val="000000"/>
                <w:shd w:val="clear" w:color="auto" w:fill="FFFFFF"/>
              </w:rPr>
              <w:t>Il corso si pone l’obiettivo di analizzare l’applicazione delle teorie e dei modelli economici ai sistemi turistici. Gli argomenti trattati riguarderanno innanzitutto la domanda e l'offerta nel turismo, i prezzi, la misurazione del contributo economico del turismo utilizzando i conti satelliti del turismo, gli impatti e i benefici sulle destinazioni turistiche. Un secondo piano di studio riguarderà il territorio in quanto destinazione turistica, attraverso l’analisi dei principali attori coinvolti e delle relative problematiche come l’individuazione degli stakeholder, l’intervento del governo locale, i rapporti fra i diversi enti territoriali e le principali politiche territoriali. Considerata la complessità dell’analisi sarà dato il dovuto rilievo - unitamente alla dimensione economica - anche agli aspetti ambientali interrelati: in questo senso saranno anche approfondite le principali caratteristiche del turismo sostenibile. Infine il corso avrà anche contenuti professionalizzanti esplicitati attraverso la presentazione di "casi di studio" teorici e pratici.</w:t>
            </w:r>
          </w:p>
        </w:tc>
      </w:tr>
      <w:tr w:rsidR="00715D18" w:rsidRPr="000408E8" w14:paraId="668C7FCB" w14:textId="77777777" w:rsidTr="001B316C">
        <w:trPr>
          <w:cantSplit/>
        </w:trPr>
        <w:tc>
          <w:tcPr>
            <w:tcW w:w="9640" w:type="dxa"/>
            <w:vAlign w:val="center"/>
          </w:tcPr>
          <w:p w14:paraId="5B26475C" w14:textId="77777777" w:rsidR="00715D18" w:rsidRPr="000408E8" w:rsidRDefault="00715D18" w:rsidP="00C4707F">
            <w:pPr>
              <w:spacing w:before="120" w:after="120" w:line="240" w:lineRule="auto"/>
              <w:jc w:val="both"/>
              <w:rPr>
                <w:rFonts w:ascii="Times New Roman" w:hAnsi="Times New Roman" w:cs="Times New Roman"/>
                <w:b/>
              </w:rPr>
            </w:pPr>
            <w:r w:rsidRPr="000408E8">
              <w:rPr>
                <w:rFonts w:ascii="Times New Roman" w:hAnsi="Times New Roman" w:cs="Times New Roman"/>
                <w:b/>
              </w:rPr>
              <w:t>SECS-P/08 – Economia e gestione delle imprese turistiche</w:t>
            </w:r>
          </w:p>
        </w:tc>
      </w:tr>
      <w:tr w:rsidR="00715D18" w:rsidRPr="000408E8" w14:paraId="66D860E4" w14:textId="77777777" w:rsidTr="001B316C">
        <w:trPr>
          <w:cantSplit/>
        </w:trPr>
        <w:tc>
          <w:tcPr>
            <w:tcW w:w="9640" w:type="dxa"/>
            <w:vAlign w:val="center"/>
          </w:tcPr>
          <w:p w14:paraId="370F73C0" w14:textId="77777777" w:rsidR="00715D18" w:rsidRPr="000408E8" w:rsidRDefault="00715D18" w:rsidP="00C4707F">
            <w:pPr>
              <w:spacing w:line="240" w:lineRule="auto"/>
              <w:jc w:val="both"/>
              <w:rPr>
                <w:rFonts w:ascii="Times New Roman" w:hAnsi="Times New Roman" w:cs="Times New Roman"/>
              </w:rPr>
            </w:pPr>
            <w:r w:rsidRPr="000408E8">
              <w:rPr>
                <w:rFonts w:ascii="Times New Roman" w:hAnsi="Times New Roman" w:cs="Times New Roman"/>
              </w:rPr>
              <w:lastRenderedPageBreak/>
              <w:t>Il corso si propone di presentare agli studenti le problematiche e le strategie dell’”impresa turistica” per affrontare le problematiche del “sistema turismo” nelle sue molteplici realtà, con particolare attenzione ai caratteri e alle peculiarità dei sistemi territoriali.</w:t>
            </w:r>
          </w:p>
        </w:tc>
      </w:tr>
      <w:tr w:rsidR="002E5F96" w:rsidRPr="000408E8" w14:paraId="1A3C24BF" w14:textId="77777777" w:rsidTr="001B316C">
        <w:trPr>
          <w:cantSplit/>
        </w:trPr>
        <w:tc>
          <w:tcPr>
            <w:tcW w:w="9640" w:type="dxa"/>
            <w:vAlign w:val="center"/>
          </w:tcPr>
          <w:p w14:paraId="160A0A5C"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 xml:space="preserve">SECS-P/02 - Elementi di economia </w:t>
            </w:r>
          </w:p>
        </w:tc>
      </w:tr>
      <w:tr w:rsidR="002E5F96" w:rsidRPr="000408E8" w14:paraId="76E6E0EE" w14:textId="77777777" w:rsidTr="001B316C">
        <w:trPr>
          <w:cantSplit/>
        </w:trPr>
        <w:tc>
          <w:tcPr>
            <w:tcW w:w="9640" w:type="dxa"/>
            <w:vAlign w:val="center"/>
          </w:tcPr>
          <w:p w14:paraId="105A6524" w14:textId="77777777" w:rsidR="002E5F96" w:rsidRPr="000408E8" w:rsidRDefault="002E5F96" w:rsidP="00C4707F">
            <w:pPr>
              <w:spacing w:before="120" w:after="120" w:line="240" w:lineRule="auto"/>
              <w:jc w:val="both"/>
              <w:rPr>
                <w:rFonts w:ascii="Times New Roman" w:hAnsi="Times New Roman" w:cs="Times New Roman"/>
              </w:rPr>
            </w:pPr>
            <w:r w:rsidRPr="000408E8">
              <w:rPr>
                <w:rFonts w:ascii="Times New Roman" w:hAnsi="Times New Roman" w:cs="Times New Roman"/>
              </w:rPr>
              <w:t>Il corso intende fornire gli strumenti necessari per la comprensione delle scelte degli agenti economici nel consumo e nella produzione unitamente ai principali fenomeni macroeconomici relativi allo sviluppo economico.</w:t>
            </w:r>
          </w:p>
        </w:tc>
      </w:tr>
      <w:tr w:rsidR="002E5F96" w:rsidRPr="000408E8" w14:paraId="2099B168" w14:textId="77777777" w:rsidTr="001B316C">
        <w:trPr>
          <w:cantSplit/>
        </w:trPr>
        <w:tc>
          <w:tcPr>
            <w:tcW w:w="9640" w:type="dxa"/>
            <w:vAlign w:val="center"/>
          </w:tcPr>
          <w:p w14:paraId="124FF5E9"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 xml:space="preserve">M-GGR/01 - Geografia del turismo </w:t>
            </w:r>
          </w:p>
        </w:tc>
      </w:tr>
      <w:tr w:rsidR="002E5F96" w:rsidRPr="000408E8" w14:paraId="472A4C89" w14:textId="77777777" w:rsidTr="001B316C">
        <w:trPr>
          <w:cantSplit/>
        </w:trPr>
        <w:tc>
          <w:tcPr>
            <w:tcW w:w="9640" w:type="dxa"/>
            <w:vAlign w:val="center"/>
          </w:tcPr>
          <w:p w14:paraId="43379A61" w14:textId="77777777" w:rsidR="002E5F96" w:rsidRPr="00414DF7" w:rsidRDefault="00414DF7" w:rsidP="00C4707F">
            <w:pPr>
              <w:spacing w:before="120" w:after="120" w:line="240" w:lineRule="auto"/>
              <w:jc w:val="both"/>
              <w:rPr>
                <w:rFonts w:ascii="Times New Roman" w:hAnsi="Times New Roman" w:cs="Times New Roman"/>
              </w:rPr>
            </w:pPr>
            <w:r w:rsidRPr="00414DF7">
              <w:rPr>
                <w:rFonts w:ascii="Times New Roman" w:hAnsi="Times New Roman" w:cs="Times New Roman"/>
                <w:color w:val="000000"/>
                <w:shd w:val="clear" w:color="auto" w:fill="FFFFFF"/>
              </w:rPr>
              <w:t>Il corso si prefigge di far acquisire agli studenti le conoscenze di base della geografia economica, con approfondimenti al comparto turistico. La formazione didattica (anche con evidenze di casi applicativi) è finalizzata a trasmettere le strutture basilari (logiche e metodologiche) della geografia del turismo nonché ad offrire una conoscenza dei principali aspetti territoriali, demografici, economici in cui si articola il territorio in chiave turistica. Le strumentazioni concettuali sono finalizzate a chi intende sviluppare competenze nel campo della valorizzazione delle destinazioni turistiche; a riconoscere, interpretare e rappresentare lo spazio di relazione tra luoghi, risorse, ambiente e comunità umane e delle relative implicazioni, per comprendere l’insieme dei fenomeni, delle diverse realtà che caratterizzano le destinazioni turistiche attuali e potenziali.</w:t>
            </w:r>
          </w:p>
        </w:tc>
      </w:tr>
      <w:tr w:rsidR="002E5F96" w:rsidRPr="000408E8" w14:paraId="3971F60B" w14:textId="77777777" w:rsidTr="001B316C">
        <w:trPr>
          <w:cantSplit/>
          <w:trHeight w:val="545"/>
        </w:trPr>
        <w:tc>
          <w:tcPr>
            <w:tcW w:w="9640" w:type="dxa"/>
            <w:vAlign w:val="center"/>
          </w:tcPr>
          <w:p w14:paraId="3CC700AE" w14:textId="77777777" w:rsidR="002E5F96" w:rsidRPr="000408E8" w:rsidRDefault="002E5F96" w:rsidP="00C4707F">
            <w:pPr>
              <w:spacing w:after="0" w:line="240" w:lineRule="auto"/>
              <w:jc w:val="both"/>
              <w:rPr>
                <w:rFonts w:ascii="Times New Roman" w:hAnsi="Times New Roman" w:cs="Times New Roman"/>
                <w:color w:val="000000"/>
                <w:shd w:val="clear" w:color="auto" w:fill="FFFFFF"/>
              </w:rPr>
            </w:pPr>
            <w:r w:rsidRPr="004E1F73">
              <w:rPr>
                <w:rFonts w:ascii="Times New Roman" w:hAnsi="Times New Roman" w:cs="Times New Roman"/>
                <w:b/>
              </w:rPr>
              <w:t xml:space="preserve">INF/01 – </w:t>
            </w:r>
            <w:r w:rsidRPr="00610DA3">
              <w:rPr>
                <w:rFonts w:ascii="Times New Roman" w:hAnsi="Times New Roman" w:cs="Times New Roman"/>
                <w:b/>
              </w:rPr>
              <w:t xml:space="preserve">Informatica per l’organizzazione </w:t>
            </w:r>
            <w:r w:rsidR="000408E8" w:rsidRPr="00610DA3">
              <w:rPr>
                <w:rFonts w:ascii="Times New Roman" w:hAnsi="Times New Roman" w:cs="Times New Roman"/>
                <w:b/>
              </w:rPr>
              <w:t>dei servizi turistici</w:t>
            </w:r>
          </w:p>
        </w:tc>
      </w:tr>
      <w:tr w:rsidR="002E5F96" w:rsidRPr="000408E8" w14:paraId="5AFEE7F6" w14:textId="77777777" w:rsidTr="001B316C">
        <w:trPr>
          <w:cantSplit/>
        </w:trPr>
        <w:tc>
          <w:tcPr>
            <w:tcW w:w="9640" w:type="dxa"/>
            <w:vAlign w:val="center"/>
          </w:tcPr>
          <w:p w14:paraId="63F8CDE0" w14:textId="77777777" w:rsidR="002E5F96" w:rsidRPr="000408E8" w:rsidRDefault="002E5F96" w:rsidP="00C4707F">
            <w:pPr>
              <w:spacing w:line="240" w:lineRule="auto"/>
              <w:jc w:val="both"/>
              <w:rPr>
                <w:rFonts w:ascii="Times New Roman" w:hAnsi="Times New Roman" w:cs="Times New Roman"/>
              </w:rPr>
            </w:pPr>
            <w:r w:rsidRPr="000408E8">
              <w:rPr>
                <w:rFonts w:ascii="Times New Roman" w:hAnsi="Times New Roman" w:cs="Times New Roman"/>
              </w:rPr>
              <w:t>Il corso si propone di fornire gli strumenti per comprendere le peculiarità dei sistemi informativi aziendali, in particolare dei tour operator, conoscere e saper utilizzare gli strumenti IT di produttività individuale, sviluppare le competenze necessarie per poter operare efficacemente in aziende del settore turistico.</w:t>
            </w:r>
          </w:p>
        </w:tc>
      </w:tr>
      <w:tr w:rsidR="002E5F96" w:rsidRPr="000408E8" w14:paraId="583C0597" w14:textId="77777777" w:rsidTr="001B316C">
        <w:trPr>
          <w:cantSplit/>
        </w:trPr>
        <w:tc>
          <w:tcPr>
            <w:tcW w:w="9640" w:type="dxa"/>
            <w:vAlign w:val="center"/>
          </w:tcPr>
          <w:p w14:paraId="00159D31"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 xml:space="preserve">IUS/09 - Istituzioni di diritto pubblico </w:t>
            </w:r>
          </w:p>
        </w:tc>
      </w:tr>
      <w:tr w:rsidR="002E5F96" w:rsidRPr="000408E8" w14:paraId="0553D9B6" w14:textId="77777777" w:rsidTr="001B316C">
        <w:trPr>
          <w:cantSplit/>
        </w:trPr>
        <w:tc>
          <w:tcPr>
            <w:tcW w:w="9640" w:type="dxa"/>
            <w:vAlign w:val="center"/>
          </w:tcPr>
          <w:p w14:paraId="11AF52D1" w14:textId="77777777" w:rsidR="002E5F96" w:rsidRPr="000408E8" w:rsidRDefault="002E5F96" w:rsidP="00C4707F">
            <w:pPr>
              <w:spacing w:after="0" w:line="240" w:lineRule="auto"/>
              <w:jc w:val="both"/>
              <w:rPr>
                <w:rFonts w:ascii="Times New Roman" w:hAnsi="Times New Roman" w:cs="Times New Roman"/>
              </w:rPr>
            </w:pPr>
            <w:r w:rsidRPr="000408E8">
              <w:rPr>
                <w:rFonts w:ascii="Times New Roman" w:hAnsi="Times New Roman" w:cs="Times New Roman"/>
              </w:rPr>
              <w:t>Fornire agli studenti le coordinate per comprendere le basi del diritto e dell’ordinamento giuridico. Attraverso lo studio dei principi fondamentali in tema di forma di Stato, forma di governo e tipo di Stato, si intende consentire al discente l’analisi delle problematiche giuridiche attraverso l’imprescindibile prisma della Legge fondamentale italiana e dei valori a questa sottesi. In conformità all’indirizzo di studi, si illustreranno i peculiari rapporti tra ordinamento statale ed ordinamento regionale in materia di turismo.</w:t>
            </w:r>
          </w:p>
          <w:p w14:paraId="0E08DEB1" w14:textId="77777777" w:rsidR="002E5F96" w:rsidRPr="000408E8" w:rsidRDefault="002E5F96" w:rsidP="00C4707F">
            <w:pPr>
              <w:spacing w:after="0" w:line="240" w:lineRule="auto"/>
              <w:jc w:val="both"/>
              <w:rPr>
                <w:rFonts w:ascii="Times New Roman" w:hAnsi="Times New Roman" w:cs="Times New Roman"/>
              </w:rPr>
            </w:pPr>
            <w:r w:rsidRPr="000408E8">
              <w:rPr>
                <w:rFonts w:ascii="Times New Roman" w:hAnsi="Times New Roman" w:cs="Times New Roman"/>
              </w:rPr>
              <w:t>Al termine del corso gli studenti dovranno essere in grado di conoscere le nozioni di base, la teoria del diritto e dell'ordinamento giuridico, i principi fondamentali, le fonti del diritto, i diritti fondamentali, gli organi costituzionali, gli strumenti di garanzia, il tipo di Stato, i rapporti tra l'ordinamento italiano e l'ordinamento europeo ed internazionale. Lo studente dovrà dimostrare, inoltre, capacità di inquadramento di problemi pratici entro la cornice dei principi costituzionali di riferimento.</w:t>
            </w:r>
          </w:p>
        </w:tc>
      </w:tr>
      <w:tr w:rsidR="002E5F96" w:rsidRPr="000408E8" w14:paraId="6516A9F9" w14:textId="77777777" w:rsidTr="001B316C">
        <w:trPr>
          <w:cantSplit/>
        </w:trPr>
        <w:tc>
          <w:tcPr>
            <w:tcW w:w="9640" w:type="dxa"/>
            <w:vAlign w:val="center"/>
          </w:tcPr>
          <w:p w14:paraId="7CD3D170"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IUS/09 - Legislazione del turismo</w:t>
            </w:r>
          </w:p>
        </w:tc>
      </w:tr>
      <w:tr w:rsidR="002E5F96" w:rsidRPr="000408E8" w14:paraId="1C3F18D1" w14:textId="77777777" w:rsidTr="001B316C">
        <w:trPr>
          <w:cantSplit/>
        </w:trPr>
        <w:tc>
          <w:tcPr>
            <w:tcW w:w="9640" w:type="dxa"/>
            <w:vAlign w:val="center"/>
          </w:tcPr>
          <w:p w14:paraId="3183B210" w14:textId="77777777" w:rsidR="00414DF7" w:rsidRPr="00414DF7" w:rsidRDefault="00414DF7" w:rsidP="00C4707F">
            <w:pPr>
              <w:spacing w:after="0" w:line="240" w:lineRule="auto"/>
              <w:jc w:val="both"/>
              <w:rPr>
                <w:rFonts w:ascii="Times New Roman" w:eastAsia="Times New Roman" w:hAnsi="Times New Roman" w:cs="Times New Roman"/>
                <w:color w:val="000000"/>
                <w:lang w:eastAsia="it-IT"/>
              </w:rPr>
            </w:pPr>
            <w:r w:rsidRPr="00414DF7">
              <w:rPr>
                <w:rFonts w:ascii="Times New Roman" w:eastAsia="Times New Roman" w:hAnsi="Times New Roman" w:cs="Times New Roman"/>
                <w:color w:val="000000"/>
                <w:lang w:eastAsia="it-IT"/>
              </w:rPr>
              <w:t>Il corso si propone di fornire agli studenti le coordinate fondamentali per orientarsi nel vasto panorama della legislazione del turismo. Partendo da un’introduzione sugli aspetti basilari dell’ordinamento giuridico italiano, europeo e internazionale (necessaria per chi non ha mai affrontato lo studio di materie giuridiche), si esaminerà l’articolato sistema delle fonti che regolano il settore turistico, con l'imprescindibile riferimento alle indicazioni dettate dalla World Tourism Organization in tema di turismo sostenibile. Con particolare attenzione, saranno esaminate le varie tipologie di imprese e professioni turistiche, nonché i contratti maggiormente stipulati in ambito turistico, sottolineando i profili di responsabilità degli operatori del settore. Uno specifico approfondimento sarà dedicato alla legislazione siciliana in ambito turistico, per approfondirne le potenzialità di sviluppo dell’economia siciliana. Mediante un approccio teorico-pratico agli argomenti (con numerosi esempi e l'utilizzo di moduli, formulari, contratti-tipo, etc. in uso nel settore), si mirerà a sviluppare le capacità di applicazione concreta delle regole giuridiche, per permettere agli studenti, operatori turistici in formazione, di svolgere correttamente in futuro le proprie attività lavorative.</w:t>
            </w:r>
          </w:p>
          <w:p w14:paraId="2452EC47" w14:textId="77777777" w:rsidR="002E5F96" w:rsidRPr="00414DF7" w:rsidRDefault="00414DF7" w:rsidP="00C4707F">
            <w:pPr>
              <w:spacing w:after="0" w:line="240" w:lineRule="auto"/>
              <w:jc w:val="both"/>
              <w:rPr>
                <w:rFonts w:ascii="Times New Roman" w:eastAsia="Times New Roman" w:hAnsi="Times New Roman" w:cs="Times New Roman"/>
                <w:color w:val="000000"/>
                <w:lang w:eastAsia="it-IT"/>
              </w:rPr>
            </w:pPr>
            <w:r w:rsidRPr="00414DF7">
              <w:rPr>
                <w:rFonts w:ascii="Times New Roman" w:eastAsia="Times New Roman" w:hAnsi="Times New Roman" w:cs="Times New Roman"/>
                <w:color w:val="000000"/>
                <w:lang w:eastAsia="it-IT"/>
              </w:rPr>
              <w:t>Per tale ragione, la freq</w:t>
            </w:r>
            <w:r>
              <w:rPr>
                <w:rFonts w:ascii="Times New Roman" w:eastAsia="Times New Roman" w:hAnsi="Times New Roman" w:cs="Times New Roman"/>
                <w:color w:val="000000"/>
                <w:lang w:eastAsia="it-IT"/>
              </w:rPr>
              <w:t>uenza è fortemente consigliata.</w:t>
            </w:r>
          </w:p>
        </w:tc>
      </w:tr>
      <w:tr w:rsidR="002E5F96" w:rsidRPr="000408E8" w14:paraId="2E6A3AF6" w14:textId="77777777" w:rsidTr="001B316C">
        <w:trPr>
          <w:cantSplit/>
        </w:trPr>
        <w:tc>
          <w:tcPr>
            <w:tcW w:w="9640" w:type="dxa"/>
            <w:vAlign w:val="center"/>
          </w:tcPr>
          <w:p w14:paraId="3BA7C62B"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iCs/>
              </w:rPr>
              <w:lastRenderedPageBreak/>
              <w:t xml:space="preserve">L-LIN/04 - </w:t>
            </w:r>
            <w:r w:rsidRPr="000408E8">
              <w:rPr>
                <w:rFonts w:ascii="Times New Roman" w:hAnsi="Times New Roman" w:cs="Times New Roman"/>
                <w:b/>
              </w:rPr>
              <w:t xml:space="preserve">Lingua francese </w:t>
            </w:r>
          </w:p>
        </w:tc>
      </w:tr>
      <w:tr w:rsidR="002E5F96" w:rsidRPr="000408E8" w14:paraId="7E320E55" w14:textId="77777777" w:rsidTr="001B316C">
        <w:trPr>
          <w:cantSplit/>
        </w:trPr>
        <w:tc>
          <w:tcPr>
            <w:tcW w:w="9640" w:type="dxa"/>
            <w:vAlign w:val="center"/>
          </w:tcPr>
          <w:p w14:paraId="3C64B2F4" w14:textId="77777777" w:rsidR="002E5F96" w:rsidRPr="000408E8" w:rsidRDefault="002E5F96" w:rsidP="00C4707F">
            <w:pPr>
              <w:spacing w:before="120" w:after="120" w:line="240" w:lineRule="auto"/>
              <w:jc w:val="both"/>
              <w:rPr>
                <w:rFonts w:ascii="Times New Roman" w:hAnsi="Times New Roman" w:cs="Times New Roman"/>
                <w:iCs/>
              </w:rPr>
            </w:pPr>
            <w:r w:rsidRPr="000408E8">
              <w:rPr>
                <w:rFonts w:ascii="Times New Roman" w:hAnsi="Times New Roman" w:cs="Times New Roman"/>
                <w:iCs/>
              </w:rPr>
              <w:t>Il corso di Lingua Francese prevede il conseguimento e/o il potenziamento, delle funzioni comunicative e delle corrispondenti strutture morfo-sintattiche idonee a raggiungere un saper-fare, in termini di competenze orali e scritte, relativo l’ambito settoriale turistico. Le competenze linguistiche in uscita dovranno attestarsi su un livello B1 (CEFR)</w:t>
            </w:r>
          </w:p>
        </w:tc>
      </w:tr>
      <w:tr w:rsidR="002E5F96" w:rsidRPr="000408E8" w14:paraId="407C856A" w14:textId="77777777" w:rsidTr="001B316C">
        <w:trPr>
          <w:cantSplit/>
        </w:trPr>
        <w:tc>
          <w:tcPr>
            <w:tcW w:w="9640" w:type="dxa"/>
            <w:vAlign w:val="center"/>
          </w:tcPr>
          <w:p w14:paraId="615CCEF5"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iCs/>
              </w:rPr>
              <w:t xml:space="preserve">L-LIN/12 - </w:t>
            </w:r>
            <w:r w:rsidRPr="000408E8">
              <w:rPr>
                <w:rFonts w:ascii="Times New Roman" w:hAnsi="Times New Roman" w:cs="Times New Roman"/>
                <w:b/>
              </w:rPr>
              <w:t xml:space="preserve">Lingua inglese </w:t>
            </w:r>
            <w:r w:rsidR="00715D18" w:rsidRPr="000408E8">
              <w:rPr>
                <w:rFonts w:ascii="Times New Roman" w:hAnsi="Times New Roman" w:cs="Times New Roman"/>
                <w:b/>
              </w:rPr>
              <w:t>I e II</w:t>
            </w:r>
          </w:p>
        </w:tc>
      </w:tr>
      <w:tr w:rsidR="002E5F96" w:rsidRPr="000408E8" w14:paraId="6A9C6B98" w14:textId="77777777" w:rsidTr="001B316C">
        <w:trPr>
          <w:cantSplit/>
        </w:trPr>
        <w:tc>
          <w:tcPr>
            <w:tcW w:w="9640" w:type="dxa"/>
            <w:vAlign w:val="center"/>
          </w:tcPr>
          <w:p w14:paraId="04170961" w14:textId="77777777" w:rsidR="001B316C" w:rsidRPr="001B316C" w:rsidRDefault="001B316C" w:rsidP="00C4707F">
            <w:pPr>
              <w:spacing w:after="0" w:line="240" w:lineRule="auto"/>
              <w:jc w:val="both"/>
              <w:rPr>
                <w:rFonts w:ascii="Times New Roman" w:hAnsi="Times New Roman" w:cs="Times New Roman"/>
              </w:rPr>
            </w:pPr>
            <w:r w:rsidRPr="001B316C">
              <w:rPr>
                <w:rFonts w:ascii="Times New Roman" w:hAnsi="Times New Roman" w:cs="Times New Roman"/>
              </w:rPr>
              <w:t>Il corso si propone di fornire gli strumenti per migliorare, consolidare e approfondire le competenze della lingua inglese, al fine di raggiungere i seguenti livelli del CEFR: livello B1 (primo corso), livello B2 (secondo corso).  Per garantire l’effettivo raggiungimento dei livelli indicati, le attività in aula di entrambi i corsi saranno volte all’approfondimento delle quattro abilità linguistiche (</w:t>
            </w:r>
            <w:r w:rsidRPr="001B316C">
              <w:rPr>
                <w:rFonts w:ascii="Times New Roman" w:hAnsi="Times New Roman" w:cs="Times New Roman"/>
                <w:i/>
                <w:iCs/>
              </w:rPr>
              <w:t>reading, listening, writing, speaking</w:t>
            </w:r>
            <w:r w:rsidRPr="001B316C">
              <w:rPr>
                <w:rFonts w:ascii="Times New Roman" w:hAnsi="Times New Roman" w:cs="Times New Roman"/>
              </w:rPr>
              <w:t xml:space="preserve">) e degli aspetti fonetici, sintattici e morfologici della lingua inglese. </w:t>
            </w:r>
          </w:p>
          <w:p w14:paraId="02CF87DD" w14:textId="77777777" w:rsidR="001B316C" w:rsidRPr="001B316C" w:rsidRDefault="001B316C" w:rsidP="00C4707F">
            <w:pPr>
              <w:spacing w:after="0" w:line="240" w:lineRule="auto"/>
              <w:jc w:val="both"/>
              <w:rPr>
                <w:rFonts w:ascii="Times New Roman" w:hAnsi="Times New Roman" w:cs="Times New Roman"/>
              </w:rPr>
            </w:pPr>
            <w:r w:rsidRPr="001B316C">
              <w:rPr>
                <w:rFonts w:ascii="Times New Roman" w:hAnsi="Times New Roman" w:cs="Times New Roman"/>
              </w:rPr>
              <w:t xml:space="preserve">A livello metalinguistico, il primo corso si concentrerà sull’acquisizione di una conoscenza critica del ruolo della lingua inglese nella comunicazione del settore turistico, prendendo in esame i diversi sbocchi professionali previsti dal corso di laurea. Le attività svolte faranno riferimento alla dimensione economica, con l’introduzione del lessico relativo alla domanda e all’offerta turistica, la pianificazione e gestione di itinerari (considerando tipologie di attività, destinazioni e analisi dei bisogni dei potenziali turisti), al fine di sottolineare la funzione promozionale dei testi autentici che saranno presi in esame. </w:t>
            </w:r>
          </w:p>
          <w:p w14:paraId="6E9BD08C" w14:textId="77777777" w:rsidR="002E5F96" w:rsidRPr="000408E8" w:rsidRDefault="001B316C" w:rsidP="00C4707F">
            <w:pPr>
              <w:spacing w:after="0" w:line="240" w:lineRule="auto"/>
              <w:jc w:val="both"/>
              <w:rPr>
                <w:rFonts w:ascii="Times New Roman" w:hAnsi="Times New Roman" w:cs="Times New Roman"/>
              </w:rPr>
            </w:pPr>
            <w:r w:rsidRPr="001B316C">
              <w:rPr>
                <w:rFonts w:ascii="Times New Roman" w:hAnsi="Times New Roman" w:cs="Times New Roman"/>
              </w:rPr>
              <w:t xml:space="preserve">Il secondo corso punterà al consolidamento delle competenze acquisite, sia per quanto riguarda il </w:t>
            </w:r>
            <w:r w:rsidRPr="001B316C">
              <w:rPr>
                <w:rFonts w:ascii="Times New Roman" w:hAnsi="Times New Roman" w:cs="Times New Roman"/>
                <w:i/>
                <w:iCs/>
              </w:rPr>
              <w:t>General English</w:t>
            </w:r>
            <w:r w:rsidRPr="001B316C">
              <w:rPr>
                <w:rFonts w:ascii="Times New Roman" w:hAnsi="Times New Roman" w:cs="Times New Roman"/>
              </w:rPr>
              <w:t xml:space="preserve"> sia </w:t>
            </w:r>
            <w:r w:rsidRPr="001B316C">
              <w:rPr>
                <w:rFonts w:ascii="Times New Roman" w:hAnsi="Times New Roman" w:cs="Times New Roman"/>
                <w:i/>
                <w:iCs/>
              </w:rPr>
              <w:t>English for Tourism</w:t>
            </w:r>
            <w:r w:rsidRPr="001B316C">
              <w:rPr>
                <w:rFonts w:ascii="Times New Roman" w:hAnsi="Times New Roman" w:cs="Times New Roman"/>
              </w:rPr>
              <w:t xml:space="preserve">, favorendo il raggiungimento del livello di conoscenza della lingua richiesto dal “Testo Coordinato per la Disciplina delle verifiche per l’esercizio della professione di guida turistica” della Regione Sicilia. Inoltre, verrà presa in esame </w:t>
            </w:r>
            <w:r w:rsidRPr="001B316C">
              <w:rPr>
                <w:rFonts w:ascii="Times New Roman" w:hAnsi="Times New Roman" w:cs="Times New Roman"/>
                <w:i/>
                <w:iCs/>
              </w:rPr>
              <w:t>English for Arts</w:t>
            </w:r>
            <w:r w:rsidRPr="001B316C">
              <w:rPr>
                <w:rFonts w:ascii="Times New Roman" w:hAnsi="Times New Roman" w:cs="Times New Roman"/>
              </w:rPr>
              <w:t>, che permetterà agli studenti di acquisire il lessico specifico relativo alla descrizione di opere d’arte e monumenti, con particolare riferimento all’arte religiosa, sviluppando sia la produzione orale (con la simulazione di tour) sia la produzione scritta di diversi generi testuali (ad esempio la redazione di testi descrittivi per cataloghi e siti web).</w:t>
            </w:r>
          </w:p>
        </w:tc>
      </w:tr>
      <w:tr w:rsidR="002E5F96" w:rsidRPr="000408E8" w14:paraId="46454AA8" w14:textId="77777777" w:rsidTr="001B316C">
        <w:trPr>
          <w:cantSplit/>
        </w:trPr>
        <w:tc>
          <w:tcPr>
            <w:tcW w:w="9640" w:type="dxa"/>
            <w:vAlign w:val="center"/>
          </w:tcPr>
          <w:p w14:paraId="0DD883CF"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iCs/>
              </w:rPr>
              <w:t xml:space="preserve">L-LIN/07 - </w:t>
            </w:r>
            <w:r w:rsidRPr="000408E8">
              <w:rPr>
                <w:rFonts w:ascii="Times New Roman" w:hAnsi="Times New Roman" w:cs="Times New Roman"/>
                <w:b/>
              </w:rPr>
              <w:t xml:space="preserve">Lingua spagnola </w:t>
            </w:r>
          </w:p>
        </w:tc>
      </w:tr>
      <w:tr w:rsidR="002E5F96" w:rsidRPr="000408E8" w14:paraId="717D3995" w14:textId="77777777" w:rsidTr="001B316C">
        <w:trPr>
          <w:cantSplit/>
        </w:trPr>
        <w:tc>
          <w:tcPr>
            <w:tcW w:w="9640" w:type="dxa"/>
            <w:vAlign w:val="center"/>
          </w:tcPr>
          <w:p w14:paraId="6B4DDA2F" w14:textId="77777777" w:rsidR="002E5F96" w:rsidRPr="000408E8" w:rsidRDefault="002E5F96" w:rsidP="00C4707F">
            <w:pPr>
              <w:spacing w:after="0" w:line="240" w:lineRule="auto"/>
              <w:jc w:val="both"/>
              <w:rPr>
                <w:rFonts w:ascii="Times New Roman" w:hAnsi="Times New Roman" w:cs="Times New Roman"/>
                <w:iCs/>
              </w:rPr>
            </w:pPr>
            <w:r w:rsidRPr="000408E8">
              <w:rPr>
                <w:rFonts w:ascii="Times New Roman" w:hAnsi="Times New Roman" w:cs="Times New Roman"/>
                <w:iCs/>
              </w:rPr>
              <w:t>Il corso di Lingua Spagnola (9 CFU – 54 ore) si propone di consentire agli studenti di conseguire le competenze linguistiche e comunicative di base e mira altresì ad affrontare le caratteristiche della lingua di specialità del turismo. Seguendo le linee guida fornite dal Quadro Comune Europeo di Riferimento per le Lingue Straniere, formulato dal Consiglio d’Europa, ci si propone che alla fine del corso gli studenti abbiano raggiunto un livello pari al B1:</w:t>
            </w:r>
          </w:p>
          <w:p w14:paraId="24B81E09" w14:textId="77777777" w:rsidR="002E5F96" w:rsidRPr="000408E8" w:rsidRDefault="002E5F96" w:rsidP="00C4707F">
            <w:pPr>
              <w:spacing w:after="0" w:line="240" w:lineRule="auto"/>
              <w:jc w:val="both"/>
              <w:rPr>
                <w:rFonts w:ascii="Times New Roman" w:hAnsi="Times New Roman" w:cs="Times New Roman"/>
                <w:iCs/>
              </w:rPr>
            </w:pPr>
            <w:r w:rsidRPr="000408E8">
              <w:rPr>
                <w:rFonts w:ascii="Times New Roman" w:hAnsi="Times New Roman" w:cs="Times New Roman"/>
                <w:iCs/>
              </w:rPr>
              <w:t>Ascolto: capire gli elementi principali di un discorso in lingua standard su argomenti familiari, attinenti alla sfera quotidiana, personale o professionale;</w:t>
            </w:r>
          </w:p>
          <w:p w14:paraId="4664F48B" w14:textId="77777777" w:rsidR="002E5F96" w:rsidRPr="000408E8" w:rsidRDefault="002E5F96" w:rsidP="00C4707F">
            <w:pPr>
              <w:spacing w:after="0" w:line="240" w:lineRule="auto"/>
              <w:jc w:val="both"/>
              <w:rPr>
                <w:rFonts w:ascii="Times New Roman" w:hAnsi="Times New Roman" w:cs="Times New Roman"/>
                <w:iCs/>
              </w:rPr>
            </w:pPr>
            <w:r w:rsidRPr="000408E8">
              <w:rPr>
                <w:rFonts w:ascii="Times New Roman" w:hAnsi="Times New Roman" w:cs="Times New Roman"/>
                <w:iCs/>
              </w:rPr>
              <w:t>Lettura: essere in grado di capire testi scritti di uso corrente legati alla sfera quotidiana o all’ambito professionale;</w:t>
            </w:r>
          </w:p>
          <w:p w14:paraId="2A0657F5" w14:textId="77777777" w:rsidR="002E5F96" w:rsidRPr="000408E8" w:rsidRDefault="002E5F96" w:rsidP="00C4707F">
            <w:pPr>
              <w:spacing w:after="0" w:line="240" w:lineRule="auto"/>
              <w:jc w:val="both"/>
              <w:rPr>
                <w:rFonts w:ascii="Times New Roman" w:hAnsi="Times New Roman" w:cs="Times New Roman"/>
                <w:iCs/>
              </w:rPr>
            </w:pPr>
            <w:r w:rsidRPr="000408E8">
              <w:rPr>
                <w:rFonts w:ascii="Times New Roman" w:hAnsi="Times New Roman" w:cs="Times New Roman"/>
                <w:iCs/>
              </w:rPr>
              <w:t>Interazione: essere in grado di affrontare molte delle situazioni che si possono creare viaggiando in una zona dove si parla la lingua spagnola;</w:t>
            </w:r>
          </w:p>
          <w:p w14:paraId="50691537" w14:textId="77777777" w:rsidR="002E5F96" w:rsidRPr="000408E8" w:rsidRDefault="002E5F96" w:rsidP="00C4707F">
            <w:pPr>
              <w:spacing w:after="0" w:line="240" w:lineRule="auto"/>
              <w:jc w:val="both"/>
              <w:rPr>
                <w:rFonts w:ascii="Times New Roman" w:hAnsi="Times New Roman" w:cs="Times New Roman"/>
                <w:iCs/>
              </w:rPr>
            </w:pPr>
            <w:r w:rsidRPr="000408E8">
              <w:rPr>
                <w:rFonts w:ascii="Times New Roman" w:hAnsi="Times New Roman" w:cs="Times New Roman"/>
                <w:iCs/>
              </w:rPr>
              <w:t>Produzione scritta: riuscire a scrivere testi semplici e coerenti, su argomenti noti o affrontati durante le lezioni;</w:t>
            </w:r>
          </w:p>
          <w:p w14:paraId="6A5FB632" w14:textId="77777777" w:rsidR="002E5F96" w:rsidRPr="000408E8" w:rsidRDefault="002E5F96" w:rsidP="00C4707F">
            <w:pPr>
              <w:spacing w:after="0" w:line="240" w:lineRule="auto"/>
              <w:jc w:val="both"/>
              <w:rPr>
                <w:rFonts w:ascii="Times New Roman" w:hAnsi="Times New Roman" w:cs="Times New Roman"/>
                <w:iCs/>
              </w:rPr>
            </w:pPr>
            <w:r w:rsidRPr="000408E8">
              <w:rPr>
                <w:rFonts w:ascii="Times New Roman" w:hAnsi="Times New Roman" w:cs="Times New Roman"/>
                <w:iCs/>
              </w:rPr>
              <w:t>Produzione orale: riuscire a motivare e spiegare opinioni e progetti, narrare esperienze personali o lavorative e mantenere una conversazione su temi quotidiani o legati alla sfera personale.</w:t>
            </w:r>
          </w:p>
          <w:p w14:paraId="74DD867C" w14:textId="77777777" w:rsidR="002E5F96" w:rsidRPr="000408E8" w:rsidRDefault="002E5F96" w:rsidP="00C4707F">
            <w:pPr>
              <w:spacing w:after="0" w:line="240" w:lineRule="auto"/>
              <w:jc w:val="both"/>
              <w:rPr>
                <w:rFonts w:ascii="Times New Roman" w:hAnsi="Times New Roman" w:cs="Times New Roman"/>
                <w:b/>
                <w:iCs/>
              </w:rPr>
            </w:pPr>
            <w:r w:rsidRPr="000408E8">
              <w:rPr>
                <w:rFonts w:ascii="Times New Roman" w:hAnsi="Times New Roman" w:cs="Times New Roman"/>
                <w:iCs/>
              </w:rPr>
              <w:t>Nella prima parte del corso l’accento verrà posto su tematiche prettamente linguistiche (fonetica, grammatica, morfosintassi). Successivamente, si procederà all’introduzione nonché all’analisi del linguaggio del turismo: ne verranno illustrate le particolarità, gli ambiti di applicazione e la terminologia specifica in chiave contrastiva. L’obiettivo è quello di permettere agli studenti di acquisire familiarità con questo linguaggio specialistico, allo scopo di potersi esprimere efficacemente in situazioni comunicative specifiche, attuando le strategie più appropriate</w:t>
            </w:r>
            <w:r w:rsidRPr="000408E8">
              <w:rPr>
                <w:rFonts w:ascii="Times New Roman" w:hAnsi="Times New Roman" w:cs="Times New Roman"/>
                <w:b/>
                <w:iCs/>
              </w:rPr>
              <w:t>.</w:t>
            </w:r>
          </w:p>
        </w:tc>
      </w:tr>
      <w:tr w:rsidR="002E5F96" w:rsidRPr="000408E8" w14:paraId="471EFE0B" w14:textId="77777777" w:rsidTr="001B316C">
        <w:trPr>
          <w:cantSplit/>
        </w:trPr>
        <w:tc>
          <w:tcPr>
            <w:tcW w:w="9640" w:type="dxa"/>
            <w:vAlign w:val="center"/>
          </w:tcPr>
          <w:p w14:paraId="6C16F0C1"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iCs/>
              </w:rPr>
              <w:t xml:space="preserve">L-LIN/14 - </w:t>
            </w:r>
            <w:r w:rsidRPr="000408E8">
              <w:rPr>
                <w:rFonts w:ascii="Times New Roman" w:hAnsi="Times New Roman" w:cs="Times New Roman"/>
                <w:b/>
              </w:rPr>
              <w:t xml:space="preserve">Lingua tedesca </w:t>
            </w:r>
          </w:p>
        </w:tc>
      </w:tr>
      <w:tr w:rsidR="002E5F96" w:rsidRPr="000408E8" w14:paraId="0D3772F5" w14:textId="77777777" w:rsidTr="001B316C">
        <w:trPr>
          <w:cantSplit/>
        </w:trPr>
        <w:tc>
          <w:tcPr>
            <w:tcW w:w="9640" w:type="dxa"/>
            <w:vAlign w:val="center"/>
          </w:tcPr>
          <w:p w14:paraId="0B04D56C" w14:textId="77777777" w:rsidR="00267D6F" w:rsidRPr="00267D6F" w:rsidRDefault="00267D6F" w:rsidP="00C4707F">
            <w:pPr>
              <w:spacing w:after="0" w:line="240" w:lineRule="auto"/>
              <w:jc w:val="both"/>
              <w:rPr>
                <w:rFonts w:ascii="Times New Roman" w:eastAsia="Times New Roman" w:hAnsi="Times New Roman" w:cs="Times New Roman"/>
                <w:color w:val="000000"/>
                <w:lang w:eastAsia="it-IT"/>
              </w:rPr>
            </w:pPr>
            <w:r w:rsidRPr="00267D6F">
              <w:rPr>
                <w:rFonts w:ascii="Times New Roman" w:eastAsia="Times New Roman" w:hAnsi="Times New Roman" w:cs="Times New Roman"/>
                <w:color w:val="000000"/>
                <w:lang w:eastAsia="it-IT"/>
              </w:rPr>
              <w:lastRenderedPageBreak/>
              <w:t>Il Corso si prefigge di sviluppare le competenze linguistiche essenziali per la comunicazione in lingua tedesca relativamente alle quattro abilità fondamentali (ascolto, lettura, scrittura, produzione orale).</w:t>
            </w:r>
          </w:p>
          <w:p w14:paraId="537C5983" w14:textId="77777777" w:rsidR="00267D6F" w:rsidRPr="00267D6F" w:rsidRDefault="00267D6F" w:rsidP="00C4707F">
            <w:pPr>
              <w:spacing w:after="0" w:line="240" w:lineRule="auto"/>
              <w:jc w:val="both"/>
              <w:rPr>
                <w:rFonts w:ascii="Times New Roman" w:eastAsia="Times New Roman" w:hAnsi="Times New Roman" w:cs="Times New Roman"/>
                <w:lang w:eastAsia="it-IT"/>
              </w:rPr>
            </w:pPr>
            <w:r w:rsidRPr="00267D6F">
              <w:rPr>
                <w:rFonts w:ascii="Times New Roman" w:eastAsia="Times New Roman" w:hAnsi="Times New Roman" w:cs="Times New Roman"/>
                <w:color w:val="000000"/>
                <w:lang w:eastAsia="it-IT"/>
              </w:rPr>
              <w:t>Mira altresì a fornire gli strumenti per sviluppare competenze linguistiche, comunicative e culturali in riferimento alle specificità del corso di laurea – ovvero al lessico e ai contesti relativi al settore turistico e alberghiero – al fine di consentire e favorire l’interazione in ambiente multi e interculturale. Il corso punta a rendere gli studenti parte attiva del processo di apprendimento tramite esercitazioni e attività di gruppo.</w:t>
            </w:r>
          </w:p>
          <w:p w14:paraId="6482E927" w14:textId="77777777" w:rsidR="002E5F96" w:rsidRPr="00267D6F" w:rsidRDefault="00267D6F" w:rsidP="00C4707F">
            <w:pPr>
              <w:spacing w:after="0" w:line="240" w:lineRule="auto"/>
              <w:jc w:val="both"/>
              <w:rPr>
                <w:rFonts w:ascii="Times New Roman" w:eastAsia="Times New Roman" w:hAnsi="Times New Roman" w:cs="Times New Roman"/>
                <w:color w:val="000000"/>
                <w:sz w:val="27"/>
                <w:szCs w:val="27"/>
                <w:lang w:eastAsia="it-IT"/>
              </w:rPr>
            </w:pPr>
            <w:r w:rsidRPr="00267D6F">
              <w:rPr>
                <w:rFonts w:ascii="Times New Roman" w:eastAsia="Times New Roman" w:hAnsi="Times New Roman" w:cs="Times New Roman"/>
                <w:color w:val="000000"/>
                <w:lang w:eastAsia="it-IT"/>
              </w:rPr>
              <w:t>Le competenze linguistiche in uscita dovranno attestarsi su un livello B 1.</w:t>
            </w:r>
          </w:p>
        </w:tc>
      </w:tr>
      <w:tr w:rsidR="002E5F96" w:rsidRPr="000408E8" w14:paraId="329AA0AA" w14:textId="77777777" w:rsidTr="001B316C">
        <w:trPr>
          <w:cantSplit/>
        </w:trPr>
        <w:tc>
          <w:tcPr>
            <w:tcW w:w="9640" w:type="dxa"/>
            <w:vAlign w:val="center"/>
          </w:tcPr>
          <w:p w14:paraId="2341E929"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 xml:space="preserve">L-ART/04 - Museologia e museografia </w:t>
            </w:r>
          </w:p>
        </w:tc>
      </w:tr>
      <w:tr w:rsidR="002E5F96" w:rsidRPr="000408E8" w14:paraId="681DF1F7" w14:textId="77777777" w:rsidTr="001B316C">
        <w:trPr>
          <w:cantSplit/>
        </w:trPr>
        <w:tc>
          <w:tcPr>
            <w:tcW w:w="9640" w:type="dxa"/>
            <w:vAlign w:val="center"/>
          </w:tcPr>
          <w:p w14:paraId="71125A45" w14:textId="77777777" w:rsidR="002E5F96" w:rsidRPr="000408E8" w:rsidRDefault="002E5F96" w:rsidP="00C4707F">
            <w:pPr>
              <w:spacing w:after="0" w:line="240" w:lineRule="auto"/>
              <w:jc w:val="both"/>
              <w:rPr>
                <w:rFonts w:ascii="Times New Roman" w:hAnsi="Times New Roman" w:cs="Times New Roman"/>
              </w:rPr>
            </w:pPr>
            <w:r w:rsidRPr="000408E8">
              <w:rPr>
                <w:rFonts w:ascii="Times New Roman" w:hAnsi="Times New Roman" w:cs="Times New Roman"/>
                <w:iCs/>
              </w:rPr>
              <w:t>Conoscenze fondamentali della museologia e della museografia. Criteri fondamentali dell’allestimento dei percorsi museali</w:t>
            </w:r>
          </w:p>
        </w:tc>
      </w:tr>
      <w:tr w:rsidR="002E5F96" w:rsidRPr="000408E8" w14:paraId="0E32210F" w14:textId="77777777" w:rsidTr="001B316C">
        <w:trPr>
          <w:cantSplit/>
        </w:trPr>
        <w:tc>
          <w:tcPr>
            <w:tcW w:w="9640" w:type="dxa"/>
            <w:vAlign w:val="center"/>
          </w:tcPr>
          <w:p w14:paraId="5FD875F5"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 xml:space="preserve">L-ANT/01 - Preistoria </w:t>
            </w:r>
            <w:r w:rsidR="000408E8" w:rsidRPr="000408E8">
              <w:rPr>
                <w:rFonts w:ascii="Times New Roman" w:hAnsi="Times New Roman" w:cs="Times New Roman"/>
                <w:b/>
              </w:rPr>
              <w:t>della Sicilia</w:t>
            </w:r>
            <w:r w:rsidRPr="000408E8">
              <w:rPr>
                <w:rFonts w:ascii="Times New Roman" w:hAnsi="Times New Roman" w:cs="Times New Roman"/>
                <w:b/>
              </w:rPr>
              <w:t xml:space="preserve"> </w:t>
            </w:r>
          </w:p>
        </w:tc>
      </w:tr>
      <w:tr w:rsidR="002E5F96" w:rsidRPr="000408E8" w14:paraId="6C4EFF45" w14:textId="77777777" w:rsidTr="001B316C">
        <w:trPr>
          <w:cantSplit/>
        </w:trPr>
        <w:tc>
          <w:tcPr>
            <w:tcW w:w="9640" w:type="dxa"/>
            <w:vAlign w:val="center"/>
          </w:tcPr>
          <w:p w14:paraId="342AE2E3" w14:textId="77777777" w:rsidR="0013613E" w:rsidRPr="001B316C" w:rsidRDefault="0013613E" w:rsidP="00C4707F">
            <w:pPr>
              <w:spacing w:after="0" w:line="240" w:lineRule="auto"/>
              <w:jc w:val="both"/>
              <w:rPr>
                <w:rFonts w:ascii="Times New Roman" w:hAnsi="Times New Roman" w:cs="Times New Roman"/>
                <w:i/>
                <w:color w:val="000000"/>
              </w:rPr>
            </w:pPr>
            <w:r w:rsidRPr="001B316C">
              <w:rPr>
                <w:rStyle w:val="Enfasicorsivo"/>
                <w:rFonts w:ascii="Times New Roman" w:hAnsi="Times New Roman" w:cs="Times New Roman"/>
                <w:i w:val="0"/>
                <w:color w:val="000000"/>
              </w:rPr>
              <w:t>Il corso mira a far acquisire la consapevolezza dei metodi e delle finalità dello studio della preistoria, attraverso lo studio dello sviluppo delle fasi più antiche della storia della Sicilia, precedenti l'inizio della colonizzazione greca; a formare la capacità di riconoscere le produzioni artigianali delle più importanti fasi preistoriche della Sicilia; a imparare a collocare i siti più importanti nel loro contesto geografico e culturale; a sapere elaborare percorsi culturali tematici relativi alle più antiche civiltà siciliane.</w:t>
            </w:r>
          </w:p>
        </w:tc>
      </w:tr>
      <w:tr w:rsidR="00715D18" w:rsidRPr="000408E8" w14:paraId="04ED9007" w14:textId="77777777" w:rsidTr="001B316C">
        <w:trPr>
          <w:cantSplit/>
          <w:trHeight w:val="511"/>
        </w:trPr>
        <w:tc>
          <w:tcPr>
            <w:tcW w:w="9640" w:type="dxa"/>
            <w:vAlign w:val="center"/>
          </w:tcPr>
          <w:p w14:paraId="2DA3EDFB" w14:textId="77777777" w:rsidR="00715D18" w:rsidRPr="000408E8" w:rsidRDefault="00715D18" w:rsidP="00C4707F">
            <w:pPr>
              <w:spacing w:after="0" w:line="240" w:lineRule="auto"/>
              <w:jc w:val="both"/>
              <w:rPr>
                <w:rFonts w:ascii="Times New Roman" w:hAnsi="Times New Roman" w:cs="Times New Roman"/>
                <w:b/>
              </w:rPr>
            </w:pPr>
            <w:r w:rsidRPr="000408E8">
              <w:rPr>
                <w:rFonts w:ascii="Times New Roman" w:hAnsi="Times New Roman" w:cs="Times New Roman"/>
                <w:b/>
              </w:rPr>
              <w:t>M-PSI/01 – Psicologia del turismo</w:t>
            </w:r>
          </w:p>
        </w:tc>
      </w:tr>
      <w:tr w:rsidR="00715D18" w:rsidRPr="000408E8" w14:paraId="2A290F96" w14:textId="77777777" w:rsidTr="001B316C">
        <w:trPr>
          <w:cantSplit/>
        </w:trPr>
        <w:tc>
          <w:tcPr>
            <w:tcW w:w="9640" w:type="dxa"/>
            <w:vAlign w:val="center"/>
          </w:tcPr>
          <w:p w14:paraId="28BB07DA" w14:textId="77777777" w:rsidR="00715D18" w:rsidRPr="000408E8" w:rsidRDefault="00715D18" w:rsidP="00C4707F">
            <w:pPr>
              <w:spacing w:line="240" w:lineRule="auto"/>
              <w:jc w:val="both"/>
              <w:rPr>
                <w:rFonts w:ascii="Times New Roman" w:hAnsi="Times New Roman" w:cs="Times New Roman"/>
                <w:color w:val="000000"/>
                <w:shd w:val="clear" w:color="auto" w:fill="FFFFFF"/>
              </w:rPr>
            </w:pPr>
            <w:r w:rsidRPr="000408E8">
              <w:rPr>
                <w:rFonts w:ascii="Times New Roman" w:hAnsi="Times New Roman" w:cs="Times New Roman"/>
                <w:color w:val="000000"/>
                <w:shd w:val="clear" w:color="auto" w:fill="FFFFFF"/>
              </w:rPr>
              <w:t>Il corso mira a presentare alcuni concetti fondamentali della psicologia, finalizzandoli tuttavia alle competenze richieste ad un operatore del settore turistico. Oltre agli effetti dell’ambiente sul comportamento degli individui, saranno presi in considerazione gli aspetti culturali, motivazionali e di personalità alla base delle scelte “turistiche” e le esigenze di comunicazione e di organizzazione specifiche del settore.</w:t>
            </w:r>
          </w:p>
        </w:tc>
      </w:tr>
      <w:tr w:rsidR="002E5F96" w:rsidRPr="000408E8" w14:paraId="450D6833" w14:textId="77777777" w:rsidTr="001B316C">
        <w:trPr>
          <w:cantSplit/>
          <w:trHeight w:val="433"/>
        </w:trPr>
        <w:tc>
          <w:tcPr>
            <w:tcW w:w="9640" w:type="dxa"/>
            <w:vAlign w:val="center"/>
          </w:tcPr>
          <w:p w14:paraId="09DED7E7" w14:textId="77777777" w:rsidR="002E5F96" w:rsidRPr="000408E8" w:rsidRDefault="00C2367F" w:rsidP="00C4707F">
            <w:pPr>
              <w:spacing w:line="240" w:lineRule="auto"/>
              <w:jc w:val="both"/>
              <w:rPr>
                <w:rFonts w:ascii="Times New Roman" w:hAnsi="Times New Roman" w:cs="Times New Roman"/>
                <w:b/>
              </w:rPr>
            </w:pPr>
            <w:r w:rsidRPr="000408E8">
              <w:rPr>
                <w:rFonts w:ascii="Times New Roman" w:hAnsi="Times New Roman" w:cs="Times New Roman"/>
                <w:b/>
              </w:rPr>
              <w:t>SPS/07 – Sociologia dell’innovazione turistica</w:t>
            </w:r>
          </w:p>
        </w:tc>
      </w:tr>
      <w:tr w:rsidR="002E5F96" w:rsidRPr="000408E8" w14:paraId="2F590F4C" w14:textId="77777777" w:rsidTr="001B316C">
        <w:trPr>
          <w:cantSplit/>
          <w:trHeight w:val="433"/>
        </w:trPr>
        <w:tc>
          <w:tcPr>
            <w:tcW w:w="9640" w:type="dxa"/>
            <w:vAlign w:val="center"/>
          </w:tcPr>
          <w:p w14:paraId="2E63379B" w14:textId="77777777" w:rsidR="002E5F96" w:rsidRPr="000408E8" w:rsidRDefault="00C2367F" w:rsidP="00C4707F">
            <w:pPr>
              <w:spacing w:line="240" w:lineRule="auto"/>
              <w:jc w:val="both"/>
              <w:rPr>
                <w:rFonts w:ascii="Times New Roman" w:hAnsi="Times New Roman" w:cs="Times New Roman"/>
              </w:rPr>
            </w:pPr>
            <w:r w:rsidRPr="000408E8">
              <w:rPr>
                <w:rFonts w:ascii="Times New Roman" w:hAnsi="Times New Roman" w:cs="Times New Roman"/>
              </w:rPr>
              <w:t>Il corso presenterà in prospettiva sociologica i termini concettuali dell'innovazione sociale nell'am</w:t>
            </w:r>
            <w:r w:rsidR="00F33007">
              <w:rPr>
                <w:rFonts w:ascii="Times New Roman" w:hAnsi="Times New Roman" w:cs="Times New Roman"/>
              </w:rPr>
              <w:t>bito dei bisogni, beni, servizi relativi all’esperienza turistica</w:t>
            </w:r>
            <w:r w:rsidRPr="000408E8">
              <w:rPr>
                <w:rFonts w:ascii="Times New Roman" w:hAnsi="Times New Roman" w:cs="Times New Roman"/>
              </w:rPr>
              <w:t>. In particolare il corso si focalizzerà</w:t>
            </w:r>
            <w:r w:rsidR="00F33007">
              <w:rPr>
                <w:rFonts w:ascii="Times New Roman" w:hAnsi="Times New Roman" w:cs="Times New Roman"/>
              </w:rPr>
              <w:t>,</w:t>
            </w:r>
            <w:r w:rsidRPr="000408E8">
              <w:rPr>
                <w:rFonts w:ascii="Times New Roman" w:hAnsi="Times New Roman" w:cs="Times New Roman"/>
              </w:rPr>
              <w:t xml:space="preserve"> a partire da alcuni concetti base della teoria sociologica, sulla conoscenza di alcuni fenomeni turistici nazionali e internazionali che in ambito turistico hanno evidenziato nuove forme di relazione sociale.</w:t>
            </w:r>
            <w:r>
              <w:rPr>
                <w:rFonts w:ascii="Times New Roman" w:hAnsi="Times New Roman" w:cs="Times New Roman"/>
              </w:rPr>
              <w:t xml:space="preserve"> </w:t>
            </w:r>
          </w:p>
        </w:tc>
      </w:tr>
      <w:tr w:rsidR="002E5F96" w:rsidRPr="000408E8" w14:paraId="2AD7537E" w14:textId="77777777" w:rsidTr="001B316C">
        <w:trPr>
          <w:cantSplit/>
        </w:trPr>
        <w:tc>
          <w:tcPr>
            <w:tcW w:w="9640" w:type="dxa"/>
            <w:vAlign w:val="center"/>
          </w:tcPr>
          <w:p w14:paraId="06ACB639" w14:textId="77777777" w:rsidR="002E5F96" w:rsidRPr="000408E8" w:rsidRDefault="002E5F96" w:rsidP="00C4707F">
            <w:pPr>
              <w:spacing w:before="120" w:after="120" w:line="240" w:lineRule="auto"/>
              <w:rPr>
                <w:rFonts w:ascii="Times New Roman" w:hAnsi="Times New Roman" w:cs="Times New Roman"/>
                <w:b/>
              </w:rPr>
            </w:pPr>
            <w:r w:rsidRPr="004E1F73">
              <w:rPr>
                <w:rFonts w:ascii="Times New Roman" w:hAnsi="Times New Roman" w:cs="Times New Roman"/>
                <w:b/>
              </w:rPr>
              <w:t xml:space="preserve">SECS-S/01 - </w:t>
            </w:r>
            <w:r w:rsidRPr="000408E8">
              <w:rPr>
                <w:rFonts w:ascii="Times New Roman" w:hAnsi="Times New Roman" w:cs="Times New Roman"/>
                <w:b/>
              </w:rPr>
              <w:t xml:space="preserve">Statistica </w:t>
            </w:r>
            <w:r w:rsidR="000408E8" w:rsidRPr="000408E8">
              <w:rPr>
                <w:rFonts w:ascii="Times New Roman" w:hAnsi="Times New Roman" w:cs="Times New Roman"/>
                <w:b/>
              </w:rPr>
              <w:t>per il turismo</w:t>
            </w:r>
          </w:p>
        </w:tc>
      </w:tr>
      <w:tr w:rsidR="002E5F96" w:rsidRPr="000408E8" w14:paraId="3223A576" w14:textId="77777777" w:rsidTr="001B316C">
        <w:trPr>
          <w:cantSplit/>
        </w:trPr>
        <w:tc>
          <w:tcPr>
            <w:tcW w:w="9640" w:type="dxa"/>
            <w:vAlign w:val="center"/>
          </w:tcPr>
          <w:p w14:paraId="21AAD7C0" w14:textId="77777777" w:rsidR="002E5F96" w:rsidRPr="000408E8" w:rsidRDefault="002E5F96" w:rsidP="00C4707F">
            <w:pPr>
              <w:spacing w:before="120" w:after="120" w:line="240" w:lineRule="auto"/>
              <w:jc w:val="both"/>
              <w:rPr>
                <w:rFonts w:ascii="Times New Roman" w:hAnsi="Times New Roman" w:cs="Times New Roman"/>
              </w:rPr>
            </w:pPr>
            <w:r w:rsidRPr="000408E8">
              <w:rPr>
                <w:rFonts w:ascii="Times New Roman" w:hAnsi="Times New Roman" w:cs="Times New Roman"/>
              </w:rPr>
              <w:t xml:space="preserve">Illustrare i principali metodi della statistica descrittiva ed inferenziale, le fonti ed i dati per le principali applicazioni dei metodi della disciplina nel settore turistico, fornire gli strumenti di base per la ricerca applicata.  </w:t>
            </w:r>
          </w:p>
        </w:tc>
      </w:tr>
      <w:tr w:rsidR="002E5F96" w:rsidRPr="000408E8" w14:paraId="44BBE344" w14:textId="77777777" w:rsidTr="001B316C">
        <w:trPr>
          <w:cantSplit/>
        </w:trPr>
        <w:tc>
          <w:tcPr>
            <w:tcW w:w="9640" w:type="dxa"/>
            <w:vAlign w:val="center"/>
          </w:tcPr>
          <w:p w14:paraId="1C8F6900" w14:textId="77777777" w:rsidR="002E5F96" w:rsidRPr="000408E8" w:rsidRDefault="002E5F96" w:rsidP="00C4707F">
            <w:pPr>
              <w:spacing w:before="120" w:after="120" w:line="240" w:lineRule="auto"/>
              <w:rPr>
                <w:rFonts w:ascii="Times New Roman" w:hAnsi="Times New Roman" w:cs="Times New Roman"/>
              </w:rPr>
            </w:pPr>
            <w:r w:rsidRPr="000408E8">
              <w:rPr>
                <w:rFonts w:ascii="Times New Roman" w:hAnsi="Times New Roman" w:cs="Times New Roman"/>
                <w:b/>
              </w:rPr>
              <w:t>M-STO/04 - Storia contemporanea</w:t>
            </w:r>
          </w:p>
        </w:tc>
      </w:tr>
      <w:tr w:rsidR="002E5F96" w:rsidRPr="000408E8" w14:paraId="68C526EB" w14:textId="77777777" w:rsidTr="001B316C">
        <w:trPr>
          <w:cantSplit/>
        </w:trPr>
        <w:tc>
          <w:tcPr>
            <w:tcW w:w="9640" w:type="dxa"/>
            <w:vAlign w:val="center"/>
          </w:tcPr>
          <w:p w14:paraId="770A7F5E" w14:textId="77777777" w:rsidR="002E5F96" w:rsidRPr="000408E8" w:rsidRDefault="002E5F96" w:rsidP="00C4707F">
            <w:pPr>
              <w:spacing w:before="120" w:after="120" w:line="240" w:lineRule="auto"/>
              <w:jc w:val="both"/>
              <w:rPr>
                <w:rFonts w:ascii="Times New Roman" w:hAnsi="Times New Roman" w:cs="Times New Roman"/>
              </w:rPr>
            </w:pPr>
            <w:r w:rsidRPr="000408E8">
              <w:rPr>
                <w:rFonts w:ascii="Times New Roman" w:hAnsi="Times New Roman" w:cs="Times New Roman"/>
              </w:rPr>
              <w:t>Il corso ha come obiettivo comprendere le radici storiche dei più significativi processi culturali, politici e sociali del mondo attuale, come parte di una storia globale. Inoltre, si propone di affrontare la storia del turismo con particolare attenzione ai suoi sviluppi tra il XIX e il XX Secolo.</w:t>
            </w:r>
          </w:p>
        </w:tc>
      </w:tr>
      <w:tr w:rsidR="002E5F96" w:rsidRPr="000408E8" w14:paraId="4885254E" w14:textId="77777777" w:rsidTr="001B316C">
        <w:trPr>
          <w:cantSplit/>
        </w:trPr>
        <w:tc>
          <w:tcPr>
            <w:tcW w:w="9640" w:type="dxa"/>
            <w:vAlign w:val="center"/>
          </w:tcPr>
          <w:p w14:paraId="6E72E341" w14:textId="77777777" w:rsidR="002E5F96" w:rsidRPr="000408E8" w:rsidRDefault="002E5F96" w:rsidP="00C4707F">
            <w:pPr>
              <w:spacing w:before="120" w:after="120" w:line="240" w:lineRule="auto"/>
              <w:rPr>
                <w:rFonts w:ascii="Times New Roman" w:hAnsi="Times New Roman" w:cs="Times New Roman"/>
              </w:rPr>
            </w:pPr>
            <w:r w:rsidRPr="000408E8">
              <w:rPr>
                <w:rFonts w:ascii="Times New Roman" w:hAnsi="Times New Roman" w:cs="Times New Roman"/>
                <w:b/>
              </w:rPr>
              <w:t>L-ART/01 - Storia dell’arte medievale</w:t>
            </w:r>
            <w:r w:rsidRPr="000408E8">
              <w:rPr>
                <w:rFonts w:ascii="Times New Roman" w:hAnsi="Times New Roman" w:cs="Times New Roman"/>
              </w:rPr>
              <w:t xml:space="preserve"> </w:t>
            </w:r>
          </w:p>
        </w:tc>
      </w:tr>
      <w:tr w:rsidR="002E5F96" w:rsidRPr="000408E8" w14:paraId="7068B29A" w14:textId="77777777" w:rsidTr="001B316C">
        <w:trPr>
          <w:cantSplit/>
        </w:trPr>
        <w:tc>
          <w:tcPr>
            <w:tcW w:w="9640" w:type="dxa"/>
            <w:vAlign w:val="center"/>
          </w:tcPr>
          <w:p w14:paraId="36F5025E" w14:textId="77777777" w:rsidR="002E5F96" w:rsidRPr="000408E8" w:rsidRDefault="002E5F96" w:rsidP="00C4707F">
            <w:pPr>
              <w:spacing w:before="120" w:after="120" w:line="240" w:lineRule="auto"/>
              <w:jc w:val="both"/>
              <w:rPr>
                <w:rFonts w:ascii="Times New Roman" w:hAnsi="Times New Roman" w:cs="Times New Roman"/>
              </w:rPr>
            </w:pPr>
            <w:r w:rsidRPr="000408E8">
              <w:rPr>
                <w:rFonts w:ascii="Times New Roman" w:hAnsi="Times New Roman" w:cs="Times New Roman"/>
              </w:rPr>
              <w:t>Il corso mira a fornire competenze di base sulla storia dell’arte medievale e del primo Rinascimento in Italia, con aperture al contesto europeo. Si propongono inoltre approfondimenti monografici e seminariali su temi specifici.</w:t>
            </w:r>
          </w:p>
        </w:tc>
      </w:tr>
      <w:tr w:rsidR="002E5F96" w:rsidRPr="000408E8" w14:paraId="2BE65F05" w14:textId="77777777" w:rsidTr="001B316C">
        <w:trPr>
          <w:cantSplit/>
        </w:trPr>
        <w:tc>
          <w:tcPr>
            <w:tcW w:w="9640" w:type="dxa"/>
            <w:vAlign w:val="center"/>
          </w:tcPr>
          <w:p w14:paraId="7B98B1B5"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L-ART/02 - Storia dell’arte moderna</w:t>
            </w:r>
          </w:p>
        </w:tc>
      </w:tr>
      <w:tr w:rsidR="002E5F96" w:rsidRPr="000408E8" w14:paraId="60D5EA71" w14:textId="77777777" w:rsidTr="001B316C">
        <w:trPr>
          <w:cantSplit/>
        </w:trPr>
        <w:tc>
          <w:tcPr>
            <w:tcW w:w="9640" w:type="dxa"/>
            <w:vAlign w:val="center"/>
          </w:tcPr>
          <w:p w14:paraId="3FD81CCE" w14:textId="77777777" w:rsidR="002E5F96" w:rsidRPr="000408E8" w:rsidRDefault="002E5F96" w:rsidP="00C4707F">
            <w:pPr>
              <w:spacing w:before="120" w:after="120" w:line="240" w:lineRule="auto"/>
              <w:jc w:val="both"/>
              <w:rPr>
                <w:rFonts w:ascii="Times New Roman" w:hAnsi="Times New Roman" w:cs="Times New Roman"/>
              </w:rPr>
            </w:pPr>
            <w:r w:rsidRPr="000408E8">
              <w:rPr>
                <w:rFonts w:ascii="Times New Roman" w:hAnsi="Times New Roman" w:cs="Times New Roman"/>
              </w:rPr>
              <w:lastRenderedPageBreak/>
              <w:t>Al termine del corso lo studente dovrà essere in grado di trattare con un linguaggio specifico aspetti e problemi della storia dell’arte e di individuare le coordinate storico-cronologiche, geografiche e culturali di opere e artisti.</w:t>
            </w:r>
          </w:p>
        </w:tc>
      </w:tr>
      <w:tr w:rsidR="002E5F96" w:rsidRPr="000408E8" w14:paraId="70D9AB49" w14:textId="77777777" w:rsidTr="001B316C">
        <w:trPr>
          <w:cantSplit/>
        </w:trPr>
        <w:tc>
          <w:tcPr>
            <w:tcW w:w="9640" w:type="dxa"/>
            <w:vAlign w:val="center"/>
          </w:tcPr>
          <w:p w14:paraId="098FE891" w14:textId="77777777" w:rsidR="002E5F96" w:rsidRPr="000408E8" w:rsidRDefault="002E5F96" w:rsidP="00C4707F">
            <w:pPr>
              <w:spacing w:before="120" w:after="120" w:line="240" w:lineRule="auto"/>
              <w:rPr>
                <w:rFonts w:ascii="Times New Roman" w:hAnsi="Times New Roman" w:cs="Times New Roman"/>
              </w:rPr>
            </w:pPr>
            <w:r w:rsidRPr="000408E8">
              <w:rPr>
                <w:rFonts w:ascii="Times New Roman" w:hAnsi="Times New Roman" w:cs="Times New Roman"/>
                <w:b/>
              </w:rPr>
              <w:t>L-ANT/03 - Storia della Sicilia antica</w:t>
            </w:r>
          </w:p>
        </w:tc>
      </w:tr>
      <w:tr w:rsidR="002E5F96" w:rsidRPr="000408E8" w14:paraId="6076626C" w14:textId="77777777" w:rsidTr="001B316C">
        <w:trPr>
          <w:cantSplit/>
        </w:trPr>
        <w:tc>
          <w:tcPr>
            <w:tcW w:w="9640" w:type="dxa"/>
            <w:vAlign w:val="center"/>
          </w:tcPr>
          <w:p w14:paraId="698CFA97" w14:textId="77777777" w:rsidR="002E5F96" w:rsidRPr="000408E8" w:rsidRDefault="00C2367F" w:rsidP="00C4707F">
            <w:pPr>
              <w:spacing w:before="120" w:after="120" w:line="240" w:lineRule="auto"/>
              <w:jc w:val="both"/>
              <w:rPr>
                <w:rFonts w:ascii="Times New Roman" w:hAnsi="Times New Roman" w:cs="Times New Roman"/>
              </w:rPr>
            </w:pPr>
            <w:r w:rsidRPr="008F21C2">
              <w:rPr>
                <w:rFonts w:ascii="Times New Roman" w:hAnsi="Times New Roman" w:cs="Times New Roman"/>
                <w:color w:val="333333"/>
                <w:shd w:val="clear" w:color="auto" w:fill="FFFFFF"/>
              </w:rPr>
              <w:t>L'insegnamento, unico nel panorama accademico italiano, si propone di offrire agli studenti un quadro, il più possibile completo, dei momenti salienti della storia della Sicilia antica, favorendo un corretto approccio all’uso delle fonti letterarie, epigrafiche e numismatiche. Verranno, nel contempo, forniti strumenti per lo studio e l’elaborazione dei dati storici. Tra gli obiettivi attesi, e perseguiti attraverso lezioni interattive, prove in itinere e visite guidate, vi è lo sviluppo delle capacità critiche e di giudizio nel campo dei processi storici; l'insegnamento </w:t>
            </w:r>
            <w:r w:rsidRPr="008F21C2">
              <w:rPr>
                <w:rFonts w:ascii="Times New Roman" w:hAnsi="Times New Roman" w:cs="Times New Roman"/>
                <w:b/>
                <w:bCs/>
                <w:color w:val="333333"/>
              </w:rPr>
              <w:t>s</w:t>
            </w:r>
            <w:r w:rsidRPr="008F21C2">
              <w:rPr>
                <w:rFonts w:ascii="Times New Roman" w:hAnsi="Times New Roman" w:cs="Times New Roman"/>
                <w:color w:val="333333"/>
                <w:shd w:val="clear" w:color="auto" w:fill="FFFFFF"/>
              </w:rPr>
              <w:t>i propone, altresì, di favorire le capacità di comunicazione dei concetti acquisiti, mediante brevi simulazioni orali effettuate nel corso delle lezioni.</w:t>
            </w:r>
          </w:p>
        </w:tc>
      </w:tr>
      <w:tr w:rsidR="002E5F96" w:rsidRPr="000408E8" w14:paraId="07E822ED" w14:textId="77777777" w:rsidTr="001B316C">
        <w:trPr>
          <w:cantSplit/>
        </w:trPr>
        <w:tc>
          <w:tcPr>
            <w:tcW w:w="9640" w:type="dxa"/>
            <w:vAlign w:val="center"/>
          </w:tcPr>
          <w:p w14:paraId="38AAB4D5" w14:textId="77777777" w:rsidR="002E5F96" w:rsidRPr="000408E8" w:rsidRDefault="002E5F96" w:rsidP="00C4707F">
            <w:pPr>
              <w:spacing w:before="120" w:after="120" w:line="240" w:lineRule="auto"/>
              <w:rPr>
                <w:rFonts w:ascii="Times New Roman" w:hAnsi="Times New Roman" w:cs="Times New Roman"/>
              </w:rPr>
            </w:pPr>
            <w:r w:rsidRPr="000408E8">
              <w:rPr>
                <w:rFonts w:ascii="Times New Roman" w:hAnsi="Times New Roman" w:cs="Times New Roman"/>
                <w:b/>
              </w:rPr>
              <w:t>M-STO/02 - Storia della Sicilia moderna</w:t>
            </w:r>
            <w:r w:rsidRPr="000408E8">
              <w:rPr>
                <w:rFonts w:ascii="Times New Roman" w:hAnsi="Times New Roman" w:cs="Times New Roman"/>
              </w:rPr>
              <w:t xml:space="preserve"> </w:t>
            </w:r>
          </w:p>
        </w:tc>
      </w:tr>
      <w:tr w:rsidR="002E5F96" w:rsidRPr="000408E8" w14:paraId="1B388308" w14:textId="77777777" w:rsidTr="001B316C">
        <w:trPr>
          <w:cantSplit/>
        </w:trPr>
        <w:tc>
          <w:tcPr>
            <w:tcW w:w="9640" w:type="dxa"/>
            <w:vAlign w:val="center"/>
          </w:tcPr>
          <w:p w14:paraId="6F90A5E0" w14:textId="77777777" w:rsidR="002E5F96" w:rsidRPr="000408E8" w:rsidRDefault="002E5F96" w:rsidP="00C4707F">
            <w:pPr>
              <w:spacing w:before="120" w:after="120" w:line="240" w:lineRule="auto"/>
              <w:jc w:val="both"/>
              <w:rPr>
                <w:rFonts w:ascii="Times New Roman" w:hAnsi="Times New Roman" w:cs="Times New Roman"/>
              </w:rPr>
            </w:pPr>
            <w:r w:rsidRPr="000408E8">
              <w:rPr>
                <w:rFonts w:ascii="Times New Roman" w:hAnsi="Times New Roman" w:cs="Times New Roman"/>
              </w:rPr>
              <w:t>Approfondire gli eventi principali della storia della Sicilia in età moderna in correlazione alla storia europea, focalizzando l’attenzione sugli aspetti istituzionali, politici, culturali e socio-economici grazie anche all’utilizzo di fonti archivistiche e documentarie.</w:t>
            </w:r>
          </w:p>
        </w:tc>
      </w:tr>
      <w:tr w:rsidR="002E5F96" w:rsidRPr="000408E8" w14:paraId="53AFB24A" w14:textId="77777777" w:rsidTr="001B316C">
        <w:trPr>
          <w:cantSplit/>
        </w:trPr>
        <w:tc>
          <w:tcPr>
            <w:tcW w:w="9640" w:type="dxa"/>
            <w:vAlign w:val="center"/>
          </w:tcPr>
          <w:p w14:paraId="620778BC" w14:textId="77777777" w:rsidR="002E5F96" w:rsidRPr="000408E8" w:rsidRDefault="002E5F96" w:rsidP="00C4707F">
            <w:pPr>
              <w:spacing w:before="120" w:after="120" w:line="240" w:lineRule="auto"/>
              <w:rPr>
                <w:rFonts w:ascii="Times New Roman" w:hAnsi="Times New Roman" w:cs="Times New Roman"/>
              </w:rPr>
            </w:pPr>
            <w:r w:rsidRPr="000408E8">
              <w:rPr>
                <w:rFonts w:ascii="Times New Roman" w:hAnsi="Times New Roman" w:cs="Times New Roman"/>
                <w:b/>
              </w:rPr>
              <w:t>L-ANT/02 - Storia greca</w:t>
            </w:r>
            <w:r w:rsidRPr="000408E8">
              <w:rPr>
                <w:rFonts w:ascii="Times New Roman" w:hAnsi="Times New Roman" w:cs="Times New Roman"/>
              </w:rPr>
              <w:t xml:space="preserve">  </w:t>
            </w:r>
          </w:p>
        </w:tc>
      </w:tr>
      <w:tr w:rsidR="002E5F96" w:rsidRPr="000408E8" w14:paraId="3D91D1F1" w14:textId="77777777" w:rsidTr="001B316C">
        <w:trPr>
          <w:cantSplit/>
        </w:trPr>
        <w:tc>
          <w:tcPr>
            <w:tcW w:w="9640" w:type="dxa"/>
            <w:vAlign w:val="center"/>
          </w:tcPr>
          <w:p w14:paraId="1657B39A" w14:textId="77777777" w:rsidR="002E5F96" w:rsidRPr="000408E8" w:rsidRDefault="00715D18" w:rsidP="00C4707F">
            <w:pPr>
              <w:spacing w:before="100" w:beforeAutospacing="1" w:after="100" w:afterAutospacing="1" w:line="240" w:lineRule="auto"/>
              <w:jc w:val="both"/>
              <w:rPr>
                <w:rFonts w:ascii="Times New Roman" w:eastAsia="Times New Roman" w:hAnsi="Times New Roman" w:cs="Times New Roman"/>
                <w:color w:val="000000"/>
                <w:lang w:eastAsia="it-IT"/>
              </w:rPr>
            </w:pPr>
            <w:r w:rsidRPr="000408E8">
              <w:rPr>
                <w:rFonts w:ascii="Times New Roman" w:eastAsia="Times New Roman" w:hAnsi="Times New Roman" w:cs="Times New Roman"/>
                <w:color w:val="000000"/>
                <w:lang w:eastAsia="it-IT"/>
              </w:rPr>
              <w:t>Il corso mira a illustrare il percorso storico del mondo greco, offrendo agli studenti una buona conoscenza dei lineamenti della storia greca arcaica, classica ed ellenistica. La frequenza del corso dovrà consentire loro di comprendere, con i riferimenti agli essenziali strumenti critici, i principali fenomeni socio-politici ed economici del mondo ellenico, con le loro peculiarità e il loro sviluppo storico, nonché i più significativi collegamenti storico-sociali e culturali, anche ad ampio raggio. Coerentemente con le finalità generali del Corso di Laurea, il corso intende stimolare negli studenti l’attenzione alla valorizzazione e comunicazione della storia greca come parte del patrimonio culturale del territorio.</w:t>
            </w:r>
          </w:p>
        </w:tc>
      </w:tr>
      <w:tr w:rsidR="002E5F96" w:rsidRPr="000408E8" w14:paraId="3036CC88" w14:textId="77777777" w:rsidTr="001B316C">
        <w:trPr>
          <w:cantSplit/>
        </w:trPr>
        <w:tc>
          <w:tcPr>
            <w:tcW w:w="9640" w:type="dxa"/>
            <w:vAlign w:val="center"/>
          </w:tcPr>
          <w:p w14:paraId="1E2FF0D5" w14:textId="77777777" w:rsidR="002E5F96" w:rsidRPr="000408E8" w:rsidRDefault="002E5F96" w:rsidP="00C4707F">
            <w:pPr>
              <w:spacing w:before="120" w:after="120" w:line="240" w:lineRule="auto"/>
              <w:rPr>
                <w:rFonts w:ascii="Times New Roman" w:hAnsi="Times New Roman" w:cs="Times New Roman"/>
              </w:rPr>
            </w:pPr>
            <w:r w:rsidRPr="000408E8">
              <w:rPr>
                <w:rFonts w:ascii="Times New Roman" w:hAnsi="Times New Roman" w:cs="Times New Roman"/>
                <w:b/>
              </w:rPr>
              <w:t>M-STO/01 - Storia medievale</w:t>
            </w:r>
            <w:r w:rsidRPr="000408E8">
              <w:rPr>
                <w:rFonts w:ascii="Times New Roman" w:hAnsi="Times New Roman" w:cs="Times New Roman"/>
              </w:rPr>
              <w:t xml:space="preserve"> </w:t>
            </w:r>
          </w:p>
        </w:tc>
      </w:tr>
      <w:tr w:rsidR="002E5F96" w:rsidRPr="000408E8" w14:paraId="751DA797" w14:textId="77777777" w:rsidTr="001B316C">
        <w:trPr>
          <w:cantSplit/>
        </w:trPr>
        <w:tc>
          <w:tcPr>
            <w:tcW w:w="9640" w:type="dxa"/>
            <w:vAlign w:val="center"/>
          </w:tcPr>
          <w:p w14:paraId="41515D3D" w14:textId="77777777" w:rsidR="002E5F96" w:rsidRPr="000408E8" w:rsidRDefault="002E5F96" w:rsidP="00C4707F">
            <w:pPr>
              <w:spacing w:after="0" w:line="240" w:lineRule="auto"/>
              <w:jc w:val="both"/>
              <w:rPr>
                <w:rFonts w:ascii="Times New Roman" w:hAnsi="Times New Roman" w:cs="Times New Roman"/>
              </w:rPr>
            </w:pPr>
            <w:r w:rsidRPr="000408E8">
              <w:rPr>
                <w:rFonts w:ascii="Times New Roman" w:hAnsi="Times New Roman" w:cs="Times New Roman"/>
              </w:rPr>
              <w:t>L’insegnamento tende a fornire allo studente le conoscenze utili a comprendere gli avvenimenti e le problematiche dell’età medievale come momento fondamentale nella formazione della civiltà e dell’identità europea, con particolare attenzione alle principali dinamiche del Mediterraneo e della storia della Sicilia.</w:t>
            </w:r>
          </w:p>
          <w:p w14:paraId="6972D336" w14:textId="77777777" w:rsidR="002E5F96" w:rsidRPr="000408E8" w:rsidRDefault="002E5F96" w:rsidP="00C4707F">
            <w:pPr>
              <w:spacing w:after="0" w:line="240" w:lineRule="auto"/>
              <w:jc w:val="both"/>
              <w:rPr>
                <w:rFonts w:ascii="Times New Roman" w:hAnsi="Times New Roman" w:cs="Times New Roman"/>
              </w:rPr>
            </w:pPr>
            <w:r w:rsidRPr="000408E8">
              <w:rPr>
                <w:rFonts w:ascii="Times New Roman" w:hAnsi="Times New Roman" w:cs="Times New Roman"/>
              </w:rPr>
              <w:t>L’insegnamento è volto anche a recuperare i processi di costruzione dell’evento storico attraverso una esemplificazione di fonti documentarie.</w:t>
            </w:r>
          </w:p>
        </w:tc>
      </w:tr>
      <w:tr w:rsidR="002E5F96" w:rsidRPr="000408E8" w14:paraId="2F7A2FA7" w14:textId="77777777" w:rsidTr="001B316C">
        <w:trPr>
          <w:cantSplit/>
        </w:trPr>
        <w:tc>
          <w:tcPr>
            <w:tcW w:w="9640" w:type="dxa"/>
            <w:vAlign w:val="center"/>
          </w:tcPr>
          <w:p w14:paraId="0DB3380E"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M-STO/02 - Storia moderna</w:t>
            </w:r>
          </w:p>
        </w:tc>
      </w:tr>
      <w:tr w:rsidR="002E5F96" w:rsidRPr="000408E8" w14:paraId="21DEC9C2" w14:textId="77777777" w:rsidTr="001B316C">
        <w:trPr>
          <w:cantSplit/>
        </w:trPr>
        <w:tc>
          <w:tcPr>
            <w:tcW w:w="9640" w:type="dxa"/>
            <w:vAlign w:val="center"/>
          </w:tcPr>
          <w:p w14:paraId="7D82E6D7" w14:textId="77777777" w:rsidR="002E5F96" w:rsidRPr="00C2367F" w:rsidRDefault="00C2367F" w:rsidP="00C4707F">
            <w:pPr>
              <w:spacing w:before="120" w:after="120" w:line="240" w:lineRule="auto"/>
              <w:jc w:val="both"/>
              <w:rPr>
                <w:rFonts w:ascii="Times New Roman" w:hAnsi="Times New Roman"/>
              </w:rPr>
            </w:pPr>
            <w:r w:rsidRPr="00C2367F">
              <w:rPr>
                <w:rFonts w:ascii="Times New Roman" w:hAnsi="Times New Roman"/>
              </w:rPr>
              <w:t xml:space="preserve">L’insegnamento è volto a conoscere la storia d’Europa correlata agli eventi mondiali tra XVI e XIX secolo; individuare i concetti portanti di struttura e congiuntura, lunga durata, crisi, rivolte e rivoluzione, permanenze e cesure; collegare gli eventi politico-istituzionali ai trends demografici ed economici, ai cambiamenti delle strutture sociali e all’analisi dei processi economici coevi. </w:t>
            </w:r>
          </w:p>
        </w:tc>
      </w:tr>
      <w:tr w:rsidR="002E5F96" w:rsidRPr="000408E8" w14:paraId="36C17ABE" w14:textId="77777777" w:rsidTr="001B316C">
        <w:trPr>
          <w:cantSplit/>
        </w:trPr>
        <w:tc>
          <w:tcPr>
            <w:tcW w:w="9640" w:type="dxa"/>
            <w:vAlign w:val="center"/>
          </w:tcPr>
          <w:p w14:paraId="7AEED07E" w14:textId="77777777" w:rsidR="002E5F96" w:rsidRPr="000408E8" w:rsidRDefault="002E5F96" w:rsidP="00C4707F">
            <w:pPr>
              <w:spacing w:before="120" w:after="120" w:line="240" w:lineRule="auto"/>
              <w:rPr>
                <w:rFonts w:ascii="Times New Roman" w:hAnsi="Times New Roman" w:cs="Times New Roman"/>
                <w:b/>
              </w:rPr>
            </w:pPr>
            <w:r w:rsidRPr="000408E8">
              <w:rPr>
                <w:rFonts w:ascii="Times New Roman" w:hAnsi="Times New Roman" w:cs="Times New Roman"/>
                <w:b/>
              </w:rPr>
              <w:t>L-ANT/03 - Storia romana</w:t>
            </w:r>
          </w:p>
        </w:tc>
      </w:tr>
      <w:tr w:rsidR="002E5F96" w:rsidRPr="00715D18" w14:paraId="7691015E" w14:textId="77777777" w:rsidTr="001B316C">
        <w:trPr>
          <w:cantSplit/>
        </w:trPr>
        <w:tc>
          <w:tcPr>
            <w:tcW w:w="9640" w:type="dxa"/>
            <w:vAlign w:val="center"/>
          </w:tcPr>
          <w:p w14:paraId="378EA65D" w14:textId="77777777" w:rsidR="002E5F96" w:rsidRPr="00715D18" w:rsidRDefault="002E5F96" w:rsidP="00C4707F">
            <w:pPr>
              <w:spacing w:before="120" w:after="120" w:line="240" w:lineRule="auto"/>
              <w:jc w:val="both"/>
              <w:rPr>
                <w:rFonts w:ascii="Times New Roman" w:hAnsi="Times New Roman" w:cs="Times New Roman"/>
              </w:rPr>
            </w:pPr>
            <w:r w:rsidRPr="000408E8">
              <w:rPr>
                <w:rFonts w:ascii="Times New Roman" w:hAnsi="Times New Roman" w:cs="Times New Roman"/>
              </w:rPr>
              <w:t>Delineare la storia di Roma seguendo la lunga parabola di una città che, dalle lotte per mantenere salda la propria indipendenza ed affermare la propria egemonia nel Lazio, giunse a dominare il bacino del mediterraneo lasciando un’impronta indelebile anche nella storia dell’Europa; presentare finalità e strumenti propri della metodologia della ricerca storica: interpretazione del passato attraverso le fonti antiche (letterarie, epigrafiche, papirologiche, numismatiche, archeologiche) e collocazione diacronica degli eventi nella realtà geografica di riferimento; rintracciare e comprendere i segni del passato per un approccio consapevole al proprio territorio</w:t>
            </w:r>
          </w:p>
        </w:tc>
      </w:tr>
    </w:tbl>
    <w:p w14:paraId="33EE6D35" w14:textId="77777777" w:rsidR="002E5F96" w:rsidRDefault="002E5F96" w:rsidP="002E5F96">
      <w:pPr>
        <w:jc w:val="both"/>
        <w:rPr>
          <w:rFonts w:ascii="Times New Roman" w:hAnsi="Times New Roman" w:cs="Times New Roman"/>
        </w:rPr>
      </w:pPr>
    </w:p>
    <w:p w14:paraId="5CE0600C" w14:textId="77777777" w:rsidR="002E5F96" w:rsidRPr="002E5F96" w:rsidRDefault="002E5F96" w:rsidP="002E5F96">
      <w:pPr>
        <w:jc w:val="both"/>
        <w:rPr>
          <w:rFonts w:ascii="Times New Roman" w:hAnsi="Times New Roman" w:cs="Times New Roman"/>
        </w:rPr>
      </w:pPr>
    </w:p>
    <w:p w14:paraId="26D18560" w14:textId="77777777" w:rsidR="002E5F96" w:rsidRPr="00A908A9" w:rsidRDefault="002E5F96" w:rsidP="00836EE7">
      <w:pPr>
        <w:jc w:val="center"/>
        <w:rPr>
          <w:rFonts w:ascii="Times New Roman" w:hAnsi="Times New Roman" w:cs="Times New Roman"/>
          <w:color w:val="FF0000"/>
        </w:rPr>
      </w:pPr>
    </w:p>
    <w:sectPr w:rsidR="002E5F96" w:rsidRPr="00A908A9" w:rsidSect="00EA4B3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F57F" w14:textId="77777777" w:rsidR="00A7330A" w:rsidRDefault="00A7330A" w:rsidP="00836EE7">
      <w:pPr>
        <w:spacing w:after="0" w:line="240" w:lineRule="auto"/>
      </w:pPr>
      <w:r>
        <w:separator/>
      </w:r>
    </w:p>
  </w:endnote>
  <w:endnote w:type="continuationSeparator" w:id="0">
    <w:p w14:paraId="077730E9" w14:textId="77777777" w:rsidR="00A7330A" w:rsidRDefault="00A7330A" w:rsidP="0083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3259"/>
      <w:docPartObj>
        <w:docPartGallery w:val="Page Numbers (Bottom of Page)"/>
        <w:docPartUnique/>
      </w:docPartObj>
    </w:sdtPr>
    <w:sdtEndPr/>
    <w:sdtContent>
      <w:p w14:paraId="7CACD623" w14:textId="77777777" w:rsidR="00480761" w:rsidRDefault="00480761">
        <w:pPr>
          <w:pStyle w:val="Pidipagina"/>
          <w:jc w:val="right"/>
        </w:pPr>
        <w:r>
          <w:fldChar w:fldCharType="begin"/>
        </w:r>
        <w:r>
          <w:instrText>PAGE   \* MERGEFORMAT</w:instrText>
        </w:r>
        <w:r>
          <w:fldChar w:fldCharType="separate"/>
        </w:r>
        <w:r w:rsidR="007A79D1">
          <w:rPr>
            <w:noProof/>
          </w:rPr>
          <w:t>7</w:t>
        </w:r>
        <w:r>
          <w:fldChar w:fldCharType="end"/>
        </w:r>
      </w:p>
    </w:sdtContent>
  </w:sdt>
  <w:p w14:paraId="0D9FE5B1" w14:textId="77777777" w:rsidR="00480761" w:rsidRDefault="00480761" w:rsidP="00EA4B32">
    <w:pPr>
      <w:pStyle w:val="Pidipagina"/>
    </w:pPr>
    <w:r>
      <w:t xml:space="preserve">Regolamento didattico </w:t>
    </w:r>
  </w:p>
  <w:p w14:paraId="4A3B7D35" w14:textId="77777777" w:rsidR="00480761" w:rsidRDefault="00480761" w:rsidP="00EA4B32">
    <w:pPr>
      <w:pStyle w:val="Pidipagina"/>
    </w:pPr>
    <w:r>
      <w:t>d</w:t>
    </w:r>
    <w:r w:rsidRPr="00E26F8C">
      <w:t>el</w:t>
    </w:r>
    <w:r>
      <w:t xml:space="preserve"> </w:t>
    </w:r>
    <w:r w:rsidRPr="00E26F8C">
      <w:t xml:space="preserve">Corso di laurea in </w:t>
    </w:r>
    <w:r>
      <w:t>Scienze del turismo</w:t>
    </w:r>
  </w:p>
  <w:p w14:paraId="673F4626" w14:textId="77777777" w:rsidR="00480761" w:rsidRDefault="00480761" w:rsidP="00836E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A95B" w14:textId="77777777" w:rsidR="00A7330A" w:rsidRDefault="00A7330A" w:rsidP="00836EE7">
      <w:pPr>
        <w:spacing w:after="0" w:line="240" w:lineRule="auto"/>
      </w:pPr>
      <w:r>
        <w:separator/>
      </w:r>
    </w:p>
  </w:footnote>
  <w:footnote w:type="continuationSeparator" w:id="0">
    <w:p w14:paraId="0156C5F9" w14:textId="77777777" w:rsidR="00A7330A" w:rsidRDefault="00A7330A" w:rsidP="00836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324A"/>
    <w:multiLevelType w:val="hybridMultilevel"/>
    <w:tmpl w:val="1F22C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A38F7"/>
    <w:multiLevelType w:val="multilevel"/>
    <w:tmpl w:val="25DCC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B22AD"/>
    <w:multiLevelType w:val="hybridMultilevel"/>
    <w:tmpl w:val="0CF6B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423A71"/>
    <w:multiLevelType w:val="hybridMultilevel"/>
    <w:tmpl w:val="72BE7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5F796C"/>
    <w:multiLevelType w:val="hybridMultilevel"/>
    <w:tmpl w:val="CAB40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6D7974"/>
    <w:multiLevelType w:val="hybridMultilevel"/>
    <w:tmpl w:val="88EA1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D8621C"/>
    <w:multiLevelType w:val="hybridMultilevel"/>
    <w:tmpl w:val="68AE6DD2"/>
    <w:lvl w:ilvl="0" w:tplc="D390E8BE">
      <w:start w:val="1"/>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246142D"/>
    <w:multiLevelType w:val="hybridMultilevel"/>
    <w:tmpl w:val="7C02C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053C8B"/>
    <w:multiLevelType w:val="multilevel"/>
    <w:tmpl w:val="A8EE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8"/>
  </w:num>
  <w:num w:numId="5">
    <w:abstractNumId w:val="7"/>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EE7"/>
    <w:rsid w:val="000260FD"/>
    <w:rsid w:val="000408E8"/>
    <w:rsid w:val="00067F6D"/>
    <w:rsid w:val="00077D79"/>
    <w:rsid w:val="00081C99"/>
    <w:rsid w:val="000A3AD4"/>
    <w:rsid w:val="000B05B5"/>
    <w:rsid w:val="000D3884"/>
    <w:rsid w:val="000F2FFB"/>
    <w:rsid w:val="00114DBC"/>
    <w:rsid w:val="0011585F"/>
    <w:rsid w:val="0013613E"/>
    <w:rsid w:val="001467CF"/>
    <w:rsid w:val="00192B30"/>
    <w:rsid w:val="00194F8E"/>
    <w:rsid w:val="001B316C"/>
    <w:rsid w:val="001B51D3"/>
    <w:rsid w:val="001B5F6E"/>
    <w:rsid w:val="001C0E03"/>
    <w:rsid w:val="001D430B"/>
    <w:rsid w:val="00205FA9"/>
    <w:rsid w:val="00207D9D"/>
    <w:rsid w:val="002253CF"/>
    <w:rsid w:val="00264C10"/>
    <w:rsid w:val="00267D6F"/>
    <w:rsid w:val="00281C3E"/>
    <w:rsid w:val="00281F5C"/>
    <w:rsid w:val="002A547C"/>
    <w:rsid w:val="002B6199"/>
    <w:rsid w:val="002D20B5"/>
    <w:rsid w:val="002E49BA"/>
    <w:rsid w:val="002E5F96"/>
    <w:rsid w:val="003146CE"/>
    <w:rsid w:val="0033708F"/>
    <w:rsid w:val="00344C29"/>
    <w:rsid w:val="003466B3"/>
    <w:rsid w:val="0035403D"/>
    <w:rsid w:val="00360300"/>
    <w:rsid w:val="00360E49"/>
    <w:rsid w:val="00362350"/>
    <w:rsid w:val="0036253C"/>
    <w:rsid w:val="003776A0"/>
    <w:rsid w:val="003B7D82"/>
    <w:rsid w:val="003C5E0A"/>
    <w:rsid w:val="003E34DE"/>
    <w:rsid w:val="003E65F1"/>
    <w:rsid w:val="00411E67"/>
    <w:rsid w:val="00414DF7"/>
    <w:rsid w:val="00425DEA"/>
    <w:rsid w:val="004318CD"/>
    <w:rsid w:val="0044218D"/>
    <w:rsid w:val="00463169"/>
    <w:rsid w:val="00463E28"/>
    <w:rsid w:val="00475BF5"/>
    <w:rsid w:val="00480761"/>
    <w:rsid w:val="004A4D9E"/>
    <w:rsid w:val="004A5646"/>
    <w:rsid w:val="004E1F73"/>
    <w:rsid w:val="004F06F1"/>
    <w:rsid w:val="004F22E1"/>
    <w:rsid w:val="005121E1"/>
    <w:rsid w:val="0052380B"/>
    <w:rsid w:val="005426F2"/>
    <w:rsid w:val="00543528"/>
    <w:rsid w:val="005510ED"/>
    <w:rsid w:val="00557D97"/>
    <w:rsid w:val="00565545"/>
    <w:rsid w:val="005757BB"/>
    <w:rsid w:val="0057626E"/>
    <w:rsid w:val="005B043D"/>
    <w:rsid w:val="005C0F04"/>
    <w:rsid w:val="005E3164"/>
    <w:rsid w:val="005F240C"/>
    <w:rsid w:val="006060F0"/>
    <w:rsid w:val="00610DA3"/>
    <w:rsid w:val="006308B0"/>
    <w:rsid w:val="00631623"/>
    <w:rsid w:val="00650D08"/>
    <w:rsid w:val="00651DB0"/>
    <w:rsid w:val="00662B02"/>
    <w:rsid w:val="006653B8"/>
    <w:rsid w:val="00681A1C"/>
    <w:rsid w:val="006970F6"/>
    <w:rsid w:val="006A1000"/>
    <w:rsid w:val="00715BA1"/>
    <w:rsid w:val="00715D18"/>
    <w:rsid w:val="00756D32"/>
    <w:rsid w:val="007621EE"/>
    <w:rsid w:val="00774443"/>
    <w:rsid w:val="007753D0"/>
    <w:rsid w:val="00784F3D"/>
    <w:rsid w:val="00785EBC"/>
    <w:rsid w:val="007925E4"/>
    <w:rsid w:val="00796360"/>
    <w:rsid w:val="007A79D1"/>
    <w:rsid w:val="007B7934"/>
    <w:rsid w:val="007D222C"/>
    <w:rsid w:val="007F16EC"/>
    <w:rsid w:val="007F17EE"/>
    <w:rsid w:val="0082619C"/>
    <w:rsid w:val="008262BE"/>
    <w:rsid w:val="00836EE7"/>
    <w:rsid w:val="00847FDB"/>
    <w:rsid w:val="00850FBF"/>
    <w:rsid w:val="00851D8D"/>
    <w:rsid w:val="0086601C"/>
    <w:rsid w:val="00882562"/>
    <w:rsid w:val="008844EA"/>
    <w:rsid w:val="00896B98"/>
    <w:rsid w:val="009128BF"/>
    <w:rsid w:val="00926F6A"/>
    <w:rsid w:val="00952B18"/>
    <w:rsid w:val="00967F3B"/>
    <w:rsid w:val="00973847"/>
    <w:rsid w:val="00985A8D"/>
    <w:rsid w:val="009C6A5A"/>
    <w:rsid w:val="009E0D0C"/>
    <w:rsid w:val="009F77DA"/>
    <w:rsid w:val="00A054BF"/>
    <w:rsid w:val="00A05C87"/>
    <w:rsid w:val="00A12A31"/>
    <w:rsid w:val="00A13045"/>
    <w:rsid w:val="00A37E3C"/>
    <w:rsid w:val="00A7330A"/>
    <w:rsid w:val="00A82136"/>
    <w:rsid w:val="00A908A9"/>
    <w:rsid w:val="00AC70EB"/>
    <w:rsid w:val="00AD5402"/>
    <w:rsid w:val="00AE2B90"/>
    <w:rsid w:val="00B00B4E"/>
    <w:rsid w:val="00B50658"/>
    <w:rsid w:val="00B51A0F"/>
    <w:rsid w:val="00B548E3"/>
    <w:rsid w:val="00B55E56"/>
    <w:rsid w:val="00B57BA1"/>
    <w:rsid w:val="00BA1A87"/>
    <w:rsid w:val="00BC30F0"/>
    <w:rsid w:val="00BD1F97"/>
    <w:rsid w:val="00BE167B"/>
    <w:rsid w:val="00BE223E"/>
    <w:rsid w:val="00C035A8"/>
    <w:rsid w:val="00C13461"/>
    <w:rsid w:val="00C2367F"/>
    <w:rsid w:val="00C413DC"/>
    <w:rsid w:val="00C4707F"/>
    <w:rsid w:val="00C53736"/>
    <w:rsid w:val="00C77C64"/>
    <w:rsid w:val="00C8190E"/>
    <w:rsid w:val="00C9449F"/>
    <w:rsid w:val="00CB081B"/>
    <w:rsid w:val="00CD3DC4"/>
    <w:rsid w:val="00CD6BE4"/>
    <w:rsid w:val="00D159A3"/>
    <w:rsid w:val="00D22CD5"/>
    <w:rsid w:val="00D3193F"/>
    <w:rsid w:val="00DB3FD7"/>
    <w:rsid w:val="00DC377F"/>
    <w:rsid w:val="00DF1F6F"/>
    <w:rsid w:val="00E11166"/>
    <w:rsid w:val="00E46178"/>
    <w:rsid w:val="00E53326"/>
    <w:rsid w:val="00E5718D"/>
    <w:rsid w:val="00E82AF6"/>
    <w:rsid w:val="00E9109A"/>
    <w:rsid w:val="00EA4B32"/>
    <w:rsid w:val="00EB3DF3"/>
    <w:rsid w:val="00EC0918"/>
    <w:rsid w:val="00EE1B4E"/>
    <w:rsid w:val="00EE46AA"/>
    <w:rsid w:val="00EF07ED"/>
    <w:rsid w:val="00EF1697"/>
    <w:rsid w:val="00F25474"/>
    <w:rsid w:val="00F33007"/>
    <w:rsid w:val="00F916C2"/>
    <w:rsid w:val="00FA00EA"/>
    <w:rsid w:val="00FB0721"/>
    <w:rsid w:val="00FB131A"/>
    <w:rsid w:val="00FC1422"/>
    <w:rsid w:val="00FF6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DC984"/>
  <w15:docId w15:val="{0B69C74D-D1E0-4925-88D8-E532F859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662B02"/>
    <w:pPr>
      <w:keepNext/>
      <w:spacing w:after="0" w:line="240" w:lineRule="auto"/>
      <w:outlineLvl w:val="0"/>
    </w:pPr>
    <w:rPr>
      <w:rFonts w:ascii="Times New Roman" w:eastAsia="Times New Roman" w:hAnsi="Times New Roman" w:cs="Times New Roman"/>
      <w:caps/>
      <w:spacing w:val="60"/>
      <w:sz w:val="24"/>
      <w:szCs w:val="20"/>
      <w:lang w:eastAsia="it-IT"/>
    </w:rPr>
  </w:style>
  <w:style w:type="paragraph" w:styleId="Titolo2">
    <w:name w:val="heading 2"/>
    <w:basedOn w:val="Normale"/>
    <w:next w:val="Normale"/>
    <w:link w:val="Titolo2Carattere"/>
    <w:qFormat/>
    <w:rsid w:val="00836EE7"/>
    <w:pPr>
      <w:keepNext/>
      <w:spacing w:after="0" w:line="240" w:lineRule="auto"/>
      <w:jc w:val="center"/>
      <w:outlineLvl w:val="1"/>
    </w:pPr>
    <w:rPr>
      <w:rFonts w:ascii="Times" w:eastAsia="Times" w:hAnsi="Times" w:cs="Times New Roman"/>
      <w:b/>
      <w:i/>
      <w:noProof/>
      <w:sz w:val="24"/>
      <w:szCs w:val="20"/>
      <w:lang w:eastAsia="it-IT"/>
    </w:rPr>
  </w:style>
  <w:style w:type="paragraph" w:styleId="Titolo3">
    <w:name w:val="heading 3"/>
    <w:basedOn w:val="Normale"/>
    <w:next w:val="Normale"/>
    <w:link w:val="Titolo3Carattere"/>
    <w:uiPriority w:val="9"/>
    <w:semiHidden/>
    <w:unhideWhenUsed/>
    <w:qFormat/>
    <w:rsid w:val="004421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36EE7"/>
    <w:rPr>
      <w:rFonts w:ascii="Times" w:eastAsia="Times" w:hAnsi="Times" w:cs="Times New Roman"/>
      <w:b/>
      <w:i/>
      <w:noProof/>
      <w:sz w:val="24"/>
      <w:szCs w:val="20"/>
      <w:lang w:eastAsia="it-IT"/>
    </w:rPr>
  </w:style>
  <w:style w:type="table" w:styleId="Grigliatabella">
    <w:name w:val="Table Grid"/>
    <w:basedOn w:val="Tabellanormale"/>
    <w:uiPriority w:val="59"/>
    <w:rsid w:val="0083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6E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EE7"/>
  </w:style>
  <w:style w:type="paragraph" w:styleId="Pidipagina">
    <w:name w:val="footer"/>
    <w:basedOn w:val="Normale"/>
    <w:link w:val="PidipaginaCarattere"/>
    <w:uiPriority w:val="99"/>
    <w:unhideWhenUsed/>
    <w:rsid w:val="00836E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6EE7"/>
  </w:style>
  <w:style w:type="character" w:customStyle="1" w:styleId="Titolo3Carattere">
    <w:name w:val="Titolo 3 Carattere"/>
    <w:basedOn w:val="Carpredefinitoparagrafo"/>
    <w:link w:val="Titolo3"/>
    <w:uiPriority w:val="9"/>
    <w:semiHidden/>
    <w:rsid w:val="0044218D"/>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7F17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7EE"/>
    <w:rPr>
      <w:rFonts w:ascii="Tahoma" w:hAnsi="Tahoma" w:cs="Tahoma"/>
      <w:sz w:val="16"/>
      <w:szCs w:val="16"/>
    </w:rPr>
  </w:style>
  <w:style w:type="paragraph" w:styleId="Paragrafoelenco">
    <w:name w:val="List Paragraph"/>
    <w:basedOn w:val="Normale"/>
    <w:uiPriority w:val="34"/>
    <w:qFormat/>
    <w:rsid w:val="00715BA1"/>
    <w:pPr>
      <w:ind w:left="720"/>
      <w:contextualSpacing/>
    </w:pPr>
  </w:style>
  <w:style w:type="character" w:customStyle="1" w:styleId="Titolo1Carattere">
    <w:name w:val="Titolo 1 Carattere"/>
    <w:basedOn w:val="Carpredefinitoparagrafo"/>
    <w:link w:val="Titolo1"/>
    <w:rsid w:val="00662B02"/>
    <w:rPr>
      <w:rFonts w:ascii="Times New Roman" w:eastAsia="Times New Roman" w:hAnsi="Times New Roman" w:cs="Times New Roman"/>
      <w:caps/>
      <w:spacing w:val="60"/>
      <w:sz w:val="24"/>
      <w:szCs w:val="20"/>
      <w:lang w:eastAsia="it-IT"/>
    </w:rPr>
  </w:style>
  <w:style w:type="paragraph" w:styleId="NormaleWeb">
    <w:name w:val="Normal (Web)"/>
    <w:basedOn w:val="Normale"/>
    <w:uiPriority w:val="99"/>
    <w:unhideWhenUsed/>
    <w:rsid w:val="002E5F96"/>
    <w:pPr>
      <w:spacing w:before="100" w:beforeAutospacing="1" w:after="100" w:afterAutospacing="1" w:line="240" w:lineRule="auto"/>
    </w:pPr>
    <w:rPr>
      <w:rFonts w:ascii="Times New Roman" w:eastAsia="Calibri" w:hAnsi="Times New Roman" w:cs="Times New Roman"/>
      <w:sz w:val="24"/>
      <w:szCs w:val="24"/>
      <w:lang w:eastAsia="it-IT"/>
    </w:rPr>
  </w:style>
  <w:style w:type="character" w:styleId="Enfasicorsivo">
    <w:name w:val="Emphasis"/>
    <w:basedOn w:val="Carpredefinitoparagrafo"/>
    <w:uiPriority w:val="20"/>
    <w:qFormat/>
    <w:rsid w:val="00136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6337">
      <w:bodyDiv w:val="1"/>
      <w:marLeft w:val="0"/>
      <w:marRight w:val="0"/>
      <w:marTop w:val="0"/>
      <w:marBottom w:val="0"/>
      <w:divBdr>
        <w:top w:val="none" w:sz="0" w:space="0" w:color="auto"/>
        <w:left w:val="none" w:sz="0" w:space="0" w:color="auto"/>
        <w:bottom w:val="none" w:sz="0" w:space="0" w:color="auto"/>
        <w:right w:val="none" w:sz="0" w:space="0" w:color="auto"/>
      </w:divBdr>
      <w:divsChild>
        <w:div w:id="1892840102">
          <w:marLeft w:val="0"/>
          <w:marRight w:val="0"/>
          <w:marTop w:val="225"/>
          <w:marBottom w:val="225"/>
          <w:divBdr>
            <w:top w:val="none" w:sz="0" w:space="0" w:color="auto"/>
            <w:left w:val="none" w:sz="0" w:space="0" w:color="auto"/>
            <w:bottom w:val="none" w:sz="0" w:space="0" w:color="auto"/>
            <w:right w:val="none" w:sz="0" w:space="0" w:color="auto"/>
          </w:divBdr>
          <w:divsChild>
            <w:div w:id="11608524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434979409">
      <w:bodyDiv w:val="1"/>
      <w:marLeft w:val="0"/>
      <w:marRight w:val="0"/>
      <w:marTop w:val="0"/>
      <w:marBottom w:val="0"/>
      <w:divBdr>
        <w:top w:val="none" w:sz="0" w:space="0" w:color="auto"/>
        <w:left w:val="none" w:sz="0" w:space="0" w:color="auto"/>
        <w:bottom w:val="none" w:sz="0" w:space="0" w:color="auto"/>
        <w:right w:val="none" w:sz="0" w:space="0" w:color="auto"/>
      </w:divBdr>
    </w:div>
    <w:div w:id="1640110178">
      <w:bodyDiv w:val="1"/>
      <w:marLeft w:val="0"/>
      <w:marRight w:val="0"/>
      <w:marTop w:val="0"/>
      <w:marBottom w:val="0"/>
      <w:divBdr>
        <w:top w:val="none" w:sz="0" w:space="0" w:color="auto"/>
        <w:left w:val="none" w:sz="0" w:space="0" w:color="auto"/>
        <w:bottom w:val="none" w:sz="0" w:space="0" w:color="auto"/>
        <w:right w:val="none" w:sz="0" w:space="0" w:color="auto"/>
      </w:divBdr>
      <w:divsChild>
        <w:div w:id="1989435579">
          <w:marLeft w:val="0"/>
          <w:marRight w:val="0"/>
          <w:marTop w:val="0"/>
          <w:marBottom w:val="0"/>
          <w:divBdr>
            <w:top w:val="none" w:sz="0" w:space="0" w:color="auto"/>
            <w:left w:val="none" w:sz="0" w:space="0" w:color="auto"/>
            <w:bottom w:val="none" w:sz="0" w:space="0" w:color="auto"/>
            <w:right w:val="none" w:sz="0" w:space="0" w:color="auto"/>
          </w:divBdr>
        </w:div>
        <w:div w:id="109327072">
          <w:marLeft w:val="0"/>
          <w:marRight w:val="0"/>
          <w:marTop w:val="0"/>
          <w:marBottom w:val="0"/>
          <w:divBdr>
            <w:top w:val="none" w:sz="0" w:space="0" w:color="auto"/>
            <w:left w:val="none" w:sz="0" w:space="0" w:color="auto"/>
            <w:bottom w:val="none" w:sz="0" w:space="0" w:color="auto"/>
            <w:right w:val="none" w:sz="0" w:space="0" w:color="auto"/>
          </w:divBdr>
        </w:div>
        <w:div w:id="1501191819">
          <w:marLeft w:val="0"/>
          <w:marRight w:val="0"/>
          <w:marTop w:val="0"/>
          <w:marBottom w:val="0"/>
          <w:divBdr>
            <w:top w:val="none" w:sz="0" w:space="0" w:color="auto"/>
            <w:left w:val="none" w:sz="0" w:space="0" w:color="auto"/>
            <w:bottom w:val="none" w:sz="0" w:space="0" w:color="auto"/>
            <w:right w:val="none" w:sz="0" w:space="0" w:color="auto"/>
          </w:divBdr>
        </w:div>
        <w:div w:id="775364701">
          <w:marLeft w:val="0"/>
          <w:marRight w:val="0"/>
          <w:marTop w:val="0"/>
          <w:marBottom w:val="0"/>
          <w:divBdr>
            <w:top w:val="none" w:sz="0" w:space="0" w:color="auto"/>
            <w:left w:val="none" w:sz="0" w:space="0" w:color="auto"/>
            <w:bottom w:val="none" w:sz="0" w:space="0" w:color="auto"/>
            <w:right w:val="none" w:sz="0" w:space="0" w:color="auto"/>
          </w:divBdr>
        </w:div>
        <w:div w:id="507989393">
          <w:marLeft w:val="0"/>
          <w:marRight w:val="0"/>
          <w:marTop w:val="0"/>
          <w:marBottom w:val="0"/>
          <w:divBdr>
            <w:top w:val="none" w:sz="0" w:space="0" w:color="auto"/>
            <w:left w:val="none" w:sz="0" w:space="0" w:color="auto"/>
            <w:bottom w:val="none" w:sz="0" w:space="0" w:color="auto"/>
            <w:right w:val="none" w:sz="0" w:space="0" w:color="auto"/>
          </w:divBdr>
        </w:div>
        <w:div w:id="1388795443">
          <w:marLeft w:val="0"/>
          <w:marRight w:val="0"/>
          <w:marTop w:val="0"/>
          <w:marBottom w:val="0"/>
          <w:divBdr>
            <w:top w:val="none" w:sz="0" w:space="0" w:color="auto"/>
            <w:left w:val="none" w:sz="0" w:space="0" w:color="auto"/>
            <w:bottom w:val="none" w:sz="0" w:space="0" w:color="auto"/>
            <w:right w:val="none" w:sz="0" w:space="0" w:color="auto"/>
          </w:divBdr>
        </w:div>
        <w:div w:id="195823007">
          <w:marLeft w:val="0"/>
          <w:marRight w:val="0"/>
          <w:marTop w:val="0"/>
          <w:marBottom w:val="0"/>
          <w:divBdr>
            <w:top w:val="none" w:sz="0" w:space="0" w:color="auto"/>
            <w:left w:val="none" w:sz="0" w:space="0" w:color="auto"/>
            <w:bottom w:val="none" w:sz="0" w:space="0" w:color="auto"/>
            <w:right w:val="none" w:sz="0" w:space="0" w:color="auto"/>
          </w:divBdr>
        </w:div>
        <w:div w:id="622227124">
          <w:marLeft w:val="0"/>
          <w:marRight w:val="0"/>
          <w:marTop w:val="0"/>
          <w:marBottom w:val="0"/>
          <w:divBdr>
            <w:top w:val="none" w:sz="0" w:space="0" w:color="auto"/>
            <w:left w:val="none" w:sz="0" w:space="0" w:color="auto"/>
            <w:bottom w:val="none" w:sz="0" w:space="0" w:color="auto"/>
            <w:right w:val="none" w:sz="0" w:space="0" w:color="auto"/>
          </w:divBdr>
        </w:div>
        <w:div w:id="40252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B7FE-9C6F-5B4C-9B46-497C38D1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5666</Words>
  <Characters>32299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dmancuso</dc:creator>
  <cp:lastModifiedBy>Microsoft Office User</cp:lastModifiedBy>
  <cp:revision>5</cp:revision>
  <cp:lastPrinted>2019-10-10T07:13:00Z</cp:lastPrinted>
  <dcterms:created xsi:type="dcterms:W3CDTF">2020-04-16T07:20:00Z</dcterms:created>
  <dcterms:modified xsi:type="dcterms:W3CDTF">2020-04-23T07:29:00Z</dcterms:modified>
</cp:coreProperties>
</file>