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888AC" w14:textId="77777777" w:rsidR="00BB5282" w:rsidRDefault="00BB5282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1C46C7DD" w14:textId="714F4C4A" w:rsidR="00A9607F" w:rsidRDefault="00503493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Per motivi logistici</w:t>
      </w:r>
      <w:r w:rsidR="00BB5282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, per assicurare un corretto ed efficace svolgimento degli esami su piattaforma TEAMS i colloqui</w:t>
      </w: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 di esame si svolgeranno secondo il calendario predisposto sulla base della data di prenotazione degli studenti: </w:t>
      </w:r>
    </w:p>
    <w:p w14:paraId="23747BC5" w14:textId="2B720C86" w:rsidR="0080295A" w:rsidRDefault="0080295A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Si comunica </w:t>
      </w:r>
      <w: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mediante file allegato </w:t>
      </w:r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il calendario degli esami relativi alle materie Sociologia generale (</w:t>
      </w:r>
      <w:proofErr w:type="spellStart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CdS</w:t>
      </w:r>
      <w:proofErr w:type="spellEnd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 xml:space="preserve"> L15) e </w:t>
      </w:r>
      <w:r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S</w:t>
      </w:r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ociologia dei processi culturali e comunicativi (</w:t>
      </w:r>
      <w:proofErr w:type="spellStart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>CdL</w:t>
      </w:r>
      <w:proofErr w:type="spellEnd"/>
      <w:r w:rsidRPr="00503493">
        <w:rPr>
          <w:rFonts w:ascii="Helvetica Neue" w:eastAsia="Times New Roman" w:hAnsi="Helvetica Neue" w:cs="Times New Roman"/>
          <w:b/>
          <w:color w:val="333333"/>
          <w:sz w:val="23"/>
          <w:szCs w:val="23"/>
          <w:shd w:val="clear" w:color="auto" w:fill="FFFFFF"/>
        </w:rPr>
        <w:t xml:space="preserve"> LM85).</w:t>
      </w:r>
      <w:r w:rsidRPr="00503493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 </w:t>
      </w:r>
    </w:p>
    <w:p w14:paraId="51573E88" w14:textId="407CC772" w:rsidR="0080295A" w:rsidRDefault="0080295A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  <w: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 xml:space="preserve">Si ricorda altresì agli studenti interessati che per sostenere gli esami bisogna </w:t>
      </w:r>
      <w:r w:rsidR="003A0C6A"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  <w:t>mostrare il proprio documento di riconoscimento prima di iniziare il colloquio di esame.</w:t>
      </w:r>
    </w:p>
    <w:p w14:paraId="46BD08A3" w14:textId="77777777" w:rsidR="0080295A" w:rsidRDefault="0080295A" w:rsidP="0080295A">
      <w:pPr>
        <w:jc w:val="both"/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48C7116E" w14:textId="17F48EB7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1C13CF96" w14:textId="3F0F5D72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4B80C1D8" w14:textId="259956BC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06A126EB" w14:textId="6F5EB6D2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1F9891FF" w14:textId="3B25B948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3141CA3C" w14:textId="43F839C9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24CDB3A1" w14:textId="77777777" w:rsidR="0080295A" w:rsidRDefault="0080295A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tbl>
      <w:tblPr>
        <w:tblStyle w:val="Grigliatabella"/>
        <w:tblW w:w="0" w:type="auto"/>
        <w:tblInd w:w="4834" w:type="dxa"/>
        <w:tblLook w:val="04A0" w:firstRow="1" w:lastRow="0" w:firstColumn="1" w:lastColumn="0" w:noHBand="0" w:noVBand="1"/>
      </w:tblPr>
      <w:tblGrid>
        <w:gridCol w:w="2388"/>
        <w:gridCol w:w="2400"/>
      </w:tblGrid>
      <w:tr w:rsidR="00BB5282" w:rsidRPr="00BB5282" w14:paraId="623A9891" w14:textId="77777777" w:rsidTr="00BB5282">
        <w:trPr>
          <w:trHeight w:val="300"/>
        </w:trPr>
        <w:tc>
          <w:tcPr>
            <w:tcW w:w="4800" w:type="dxa"/>
            <w:gridSpan w:val="2"/>
          </w:tcPr>
          <w:p w14:paraId="128061F4" w14:textId="628EA378" w:rsidR="00BB5282" w:rsidRPr="00BB5282" w:rsidRDefault="00BB5282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71B55">
              <w:rPr>
                <w:rFonts w:ascii="Helvetica Neue" w:eastAsia="Times New Roman" w:hAnsi="Helvetica Neue" w:cs="Times New Roman"/>
                <w:b/>
                <w:bCs/>
                <w:color w:val="FF0000"/>
                <w:sz w:val="23"/>
                <w:szCs w:val="23"/>
                <w:shd w:val="clear" w:color="auto" w:fill="FFFFFF"/>
              </w:rPr>
              <w:t>Sociologia dei processi culturali e comunicativi</w:t>
            </w:r>
          </w:p>
        </w:tc>
      </w:tr>
      <w:tr w:rsidR="00BB5282" w:rsidRPr="00BB5282" w14:paraId="3A6E152F" w14:textId="77777777" w:rsidTr="00BB5282">
        <w:trPr>
          <w:trHeight w:val="300"/>
        </w:trPr>
        <w:tc>
          <w:tcPr>
            <w:tcW w:w="4800" w:type="dxa"/>
            <w:gridSpan w:val="2"/>
          </w:tcPr>
          <w:p w14:paraId="7A2A0E28" w14:textId="79C6A1CE" w:rsidR="00BB5282" w:rsidRPr="00BB5282" w:rsidRDefault="00BB5282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Giorno 9 giugno</w:t>
            </w:r>
            <w: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2020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ore 9:00 – 13:00</w:t>
            </w:r>
          </w:p>
        </w:tc>
      </w:tr>
      <w:tr w:rsidR="00BB5282" w:rsidRPr="00BB5282" w14:paraId="14CB63B5" w14:textId="77777777" w:rsidTr="00BB5282">
        <w:trPr>
          <w:trHeight w:val="300"/>
        </w:trPr>
        <w:tc>
          <w:tcPr>
            <w:tcW w:w="2400" w:type="dxa"/>
          </w:tcPr>
          <w:p w14:paraId="0732ADAD" w14:textId="06D6477B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2400" w:type="dxa"/>
            <w:noWrap/>
            <w:hideMark/>
          </w:tcPr>
          <w:p w14:paraId="719C508F" w14:textId="20375E8B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04X000347</w:t>
            </w:r>
          </w:p>
        </w:tc>
      </w:tr>
      <w:tr w:rsidR="00BB5282" w:rsidRPr="00BB5282" w14:paraId="3AE64843" w14:textId="77777777" w:rsidTr="00BB5282">
        <w:trPr>
          <w:trHeight w:val="300"/>
        </w:trPr>
        <w:tc>
          <w:tcPr>
            <w:tcW w:w="2400" w:type="dxa"/>
          </w:tcPr>
          <w:p w14:paraId="57BD52D0" w14:textId="6580EAFC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2400" w:type="dxa"/>
            <w:noWrap/>
            <w:hideMark/>
          </w:tcPr>
          <w:p w14:paraId="59BCCBE0" w14:textId="3E3D7BA6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04X000256</w:t>
            </w:r>
          </w:p>
        </w:tc>
      </w:tr>
      <w:tr w:rsidR="00BB5282" w:rsidRPr="00BB5282" w14:paraId="500B2B36" w14:textId="77777777" w:rsidTr="00BB5282">
        <w:trPr>
          <w:trHeight w:val="300"/>
        </w:trPr>
        <w:tc>
          <w:tcPr>
            <w:tcW w:w="2400" w:type="dxa"/>
          </w:tcPr>
          <w:p w14:paraId="5DD02881" w14:textId="1DC3B352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400" w:type="dxa"/>
            <w:noWrap/>
            <w:hideMark/>
          </w:tcPr>
          <w:p w14:paraId="2F6EFDCB" w14:textId="151EE8A8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04X000268</w:t>
            </w:r>
          </w:p>
        </w:tc>
      </w:tr>
      <w:tr w:rsidR="00BB5282" w:rsidRPr="00BB5282" w14:paraId="3D8A4191" w14:textId="77777777" w:rsidTr="00BB5282">
        <w:trPr>
          <w:trHeight w:val="300"/>
        </w:trPr>
        <w:tc>
          <w:tcPr>
            <w:tcW w:w="2400" w:type="dxa"/>
          </w:tcPr>
          <w:p w14:paraId="6F2A54F1" w14:textId="77C3083C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2400" w:type="dxa"/>
            <w:noWrap/>
            <w:hideMark/>
          </w:tcPr>
          <w:p w14:paraId="5785A7FC" w14:textId="15AED4E7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04X000349</w:t>
            </w:r>
          </w:p>
        </w:tc>
      </w:tr>
      <w:tr w:rsidR="00BB5282" w:rsidRPr="00BB5282" w14:paraId="7CADD58D" w14:textId="77777777" w:rsidTr="00BB5282">
        <w:trPr>
          <w:trHeight w:val="300"/>
        </w:trPr>
        <w:tc>
          <w:tcPr>
            <w:tcW w:w="2400" w:type="dxa"/>
          </w:tcPr>
          <w:p w14:paraId="78D1AED4" w14:textId="101FCF86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2400" w:type="dxa"/>
            <w:noWrap/>
            <w:hideMark/>
          </w:tcPr>
          <w:p w14:paraId="7C023B67" w14:textId="46099624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04X000277</w:t>
            </w:r>
          </w:p>
        </w:tc>
      </w:tr>
      <w:tr w:rsidR="00BB5282" w:rsidRPr="00BB5282" w14:paraId="2C126DC3" w14:textId="77777777" w:rsidTr="00BB5282">
        <w:trPr>
          <w:trHeight w:val="300"/>
        </w:trPr>
        <w:tc>
          <w:tcPr>
            <w:tcW w:w="2400" w:type="dxa"/>
          </w:tcPr>
          <w:p w14:paraId="199A9D18" w14:textId="2F69068C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2400" w:type="dxa"/>
            <w:noWrap/>
            <w:hideMark/>
          </w:tcPr>
          <w:p w14:paraId="33E67B3C" w14:textId="1F2CED5C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04X000339</w:t>
            </w:r>
          </w:p>
        </w:tc>
      </w:tr>
      <w:tr w:rsidR="00BB5282" w:rsidRPr="00BB5282" w14:paraId="3D124628" w14:textId="77777777" w:rsidTr="00BB5282">
        <w:trPr>
          <w:trHeight w:val="300"/>
        </w:trPr>
        <w:tc>
          <w:tcPr>
            <w:tcW w:w="2400" w:type="dxa"/>
          </w:tcPr>
          <w:p w14:paraId="3FE0C1F7" w14:textId="6B2CEB8B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2400" w:type="dxa"/>
            <w:noWrap/>
            <w:hideMark/>
          </w:tcPr>
          <w:p w14:paraId="5A0997D2" w14:textId="5B895DCF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04X000327</w:t>
            </w:r>
          </w:p>
        </w:tc>
      </w:tr>
      <w:tr w:rsidR="00BB5282" w:rsidRPr="00BB5282" w14:paraId="64E88043" w14:textId="77777777" w:rsidTr="00BB5282">
        <w:trPr>
          <w:trHeight w:val="300"/>
        </w:trPr>
        <w:tc>
          <w:tcPr>
            <w:tcW w:w="2400" w:type="dxa"/>
          </w:tcPr>
          <w:p w14:paraId="75E8FCE4" w14:textId="355526A9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2400" w:type="dxa"/>
            <w:noWrap/>
            <w:hideMark/>
          </w:tcPr>
          <w:p w14:paraId="011A3178" w14:textId="2C7DEC8F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04X000269</w:t>
            </w:r>
          </w:p>
        </w:tc>
      </w:tr>
      <w:tr w:rsidR="00BB5282" w:rsidRPr="00BB5282" w14:paraId="3ECC7659" w14:textId="77777777" w:rsidTr="00BB5282">
        <w:trPr>
          <w:trHeight w:val="300"/>
        </w:trPr>
        <w:tc>
          <w:tcPr>
            <w:tcW w:w="2400" w:type="dxa"/>
          </w:tcPr>
          <w:p w14:paraId="15FC9AB0" w14:textId="1EB90247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468D88F8" w14:textId="063AB9F5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04X000311</w:t>
            </w:r>
          </w:p>
        </w:tc>
      </w:tr>
      <w:tr w:rsidR="00BB5282" w:rsidRPr="00BB5282" w14:paraId="22913D55" w14:textId="77777777" w:rsidTr="00BB5282">
        <w:trPr>
          <w:trHeight w:val="300"/>
        </w:trPr>
        <w:tc>
          <w:tcPr>
            <w:tcW w:w="2400" w:type="dxa"/>
          </w:tcPr>
          <w:p w14:paraId="6D161A71" w14:textId="36FDA35E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2400" w:type="dxa"/>
            <w:noWrap/>
            <w:hideMark/>
          </w:tcPr>
          <w:p w14:paraId="44E50F85" w14:textId="16C70BA3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04X000304</w:t>
            </w:r>
          </w:p>
        </w:tc>
      </w:tr>
      <w:tr w:rsidR="00BB5282" w:rsidRPr="00BB5282" w14:paraId="1B5A861D" w14:textId="77777777" w:rsidTr="00BB5282">
        <w:trPr>
          <w:trHeight w:val="300"/>
        </w:trPr>
        <w:tc>
          <w:tcPr>
            <w:tcW w:w="2400" w:type="dxa"/>
          </w:tcPr>
          <w:p w14:paraId="44672780" w14:textId="7FCEDF9F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2400" w:type="dxa"/>
            <w:noWrap/>
            <w:hideMark/>
          </w:tcPr>
          <w:p w14:paraId="38EA9B74" w14:textId="04016408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04X000302</w:t>
            </w:r>
          </w:p>
        </w:tc>
      </w:tr>
      <w:tr w:rsidR="00BB5282" w:rsidRPr="00BB5282" w14:paraId="40EB180E" w14:textId="77777777" w:rsidTr="00BB5282">
        <w:trPr>
          <w:trHeight w:val="300"/>
        </w:trPr>
        <w:tc>
          <w:tcPr>
            <w:tcW w:w="2400" w:type="dxa"/>
          </w:tcPr>
          <w:p w14:paraId="2CC98160" w14:textId="6253C64D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7AD7B942" w14:textId="446333DD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04X000258</w:t>
            </w:r>
          </w:p>
        </w:tc>
      </w:tr>
      <w:tr w:rsidR="00BB5282" w:rsidRPr="00BB5282" w14:paraId="4C5D2D35" w14:textId="77777777" w:rsidTr="00BB5282">
        <w:trPr>
          <w:trHeight w:val="300"/>
        </w:trPr>
        <w:tc>
          <w:tcPr>
            <w:tcW w:w="4800" w:type="dxa"/>
            <w:gridSpan w:val="2"/>
          </w:tcPr>
          <w:p w14:paraId="66BF1A34" w14:textId="7D6933B6" w:rsidR="00BB5282" w:rsidRPr="00BB5282" w:rsidRDefault="00BB5282">
            <w:pPr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Giorno 11 giugno 2020 0re 9:00 </w:t>
            </w:r>
            <w:r w:rsidR="007F69DC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–</w:t>
            </w:r>
            <w:r w:rsidRPr="00BB5282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13</w:t>
            </w:r>
            <w:r w:rsidR="007F69DC">
              <w:rPr>
                <w:rFonts w:ascii="Helvetica Neue" w:eastAsia="Times New Roman" w:hAnsi="Helvetica Neue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:00</w:t>
            </w:r>
          </w:p>
        </w:tc>
      </w:tr>
      <w:tr w:rsidR="00BB5282" w:rsidRPr="00BB5282" w14:paraId="193413A2" w14:textId="77777777" w:rsidTr="00BB5282">
        <w:trPr>
          <w:trHeight w:val="300"/>
        </w:trPr>
        <w:tc>
          <w:tcPr>
            <w:tcW w:w="2400" w:type="dxa"/>
          </w:tcPr>
          <w:p w14:paraId="280465B8" w14:textId="543A49D4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2400" w:type="dxa"/>
            <w:noWrap/>
            <w:hideMark/>
          </w:tcPr>
          <w:p w14:paraId="1606AD53" w14:textId="4974FC6B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04X000283</w:t>
            </w:r>
          </w:p>
        </w:tc>
      </w:tr>
      <w:tr w:rsidR="00BB5282" w:rsidRPr="00BB5282" w14:paraId="60B8C0B7" w14:textId="77777777" w:rsidTr="00BB5282">
        <w:trPr>
          <w:trHeight w:val="300"/>
        </w:trPr>
        <w:tc>
          <w:tcPr>
            <w:tcW w:w="2400" w:type="dxa"/>
          </w:tcPr>
          <w:p w14:paraId="7DD434E4" w14:textId="5B2F3CBB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2400" w:type="dxa"/>
            <w:noWrap/>
            <w:hideMark/>
          </w:tcPr>
          <w:p w14:paraId="7DE1F674" w14:textId="4BBF1D4F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04X000328</w:t>
            </w:r>
          </w:p>
        </w:tc>
      </w:tr>
      <w:tr w:rsidR="00BB5282" w:rsidRPr="00BB5282" w14:paraId="0DEC9B6D" w14:textId="77777777" w:rsidTr="00BB5282">
        <w:trPr>
          <w:trHeight w:val="300"/>
        </w:trPr>
        <w:tc>
          <w:tcPr>
            <w:tcW w:w="2400" w:type="dxa"/>
          </w:tcPr>
          <w:p w14:paraId="3AD8F701" w14:textId="3E39AF4B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400" w:type="dxa"/>
            <w:noWrap/>
            <w:hideMark/>
          </w:tcPr>
          <w:p w14:paraId="2AC620FF" w14:textId="50FDFCD2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04X000261</w:t>
            </w:r>
          </w:p>
        </w:tc>
      </w:tr>
      <w:tr w:rsidR="00BB5282" w:rsidRPr="00BB5282" w14:paraId="04B0F364" w14:textId="77777777" w:rsidTr="00BB5282">
        <w:trPr>
          <w:trHeight w:val="300"/>
        </w:trPr>
        <w:tc>
          <w:tcPr>
            <w:tcW w:w="2400" w:type="dxa"/>
          </w:tcPr>
          <w:p w14:paraId="0909A57D" w14:textId="4606B686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2400" w:type="dxa"/>
            <w:noWrap/>
            <w:hideMark/>
          </w:tcPr>
          <w:p w14:paraId="49134E55" w14:textId="3088BEBA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04X000318</w:t>
            </w:r>
          </w:p>
        </w:tc>
      </w:tr>
      <w:tr w:rsidR="00BB5282" w:rsidRPr="00BB5282" w14:paraId="2F45119D" w14:textId="77777777" w:rsidTr="00BB5282">
        <w:trPr>
          <w:trHeight w:val="300"/>
        </w:trPr>
        <w:tc>
          <w:tcPr>
            <w:tcW w:w="2400" w:type="dxa"/>
          </w:tcPr>
          <w:p w14:paraId="71F83D25" w14:textId="0A950A33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2400" w:type="dxa"/>
            <w:noWrap/>
            <w:hideMark/>
          </w:tcPr>
          <w:p w14:paraId="1375F502" w14:textId="521E5D90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04X000297</w:t>
            </w:r>
          </w:p>
        </w:tc>
      </w:tr>
      <w:tr w:rsidR="00BB5282" w:rsidRPr="00BB5282" w14:paraId="24EE78C2" w14:textId="77777777" w:rsidTr="00BB5282">
        <w:trPr>
          <w:trHeight w:val="300"/>
        </w:trPr>
        <w:tc>
          <w:tcPr>
            <w:tcW w:w="2400" w:type="dxa"/>
          </w:tcPr>
          <w:p w14:paraId="7189BCE5" w14:textId="12B50000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2400" w:type="dxa"/>
            <w:noWrap/>
            <w:hideMark/>
          </w:tcPr>
          <w:p w14:paraId="07C17D3E" w14:textId="5B4E9A7E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04X000252</w:t>
            </w:r>
          </w:p>
        </w:tc>
      </w:tr>
      <w:tr w:rsidR="00BB5282" w:rsidRPr="00BB5282" w14:paraId="473E73F6" w14:textId="77777777" w:rsidTr="00BB5282">
        <w:trPr>
          <w:trHeight w:val="300"/>
        </w:trPr>
        <w:tc>
          <w:tcPr>
            <w:tcW w:w="2400" w:type="dxa"/>
          </w:tcPr>
          <w:p w14:paraId="195A27FE" w14:textId="44CDBFB0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2400" w:type="dxa"/>
            <w:noWrap/>
            <w:hideMark/>
          </w:tcPr>
          <w:p w14:paraId="6B9B7E05" w14:textId="4C209753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04X000299</w:t>
            </w:r>
          </w:p>
        </w:tc>
      </w:tr>
      <w:tr w:rsidR="00BB5282" w:rsidRPr="00BB5282" w14:paraId="355487E4" w14:textId="77777777" w:rsidTr="00BB5282">
        <w:trPr>
          <w:trHeight w:val="300"/>
        </w:trPr>
        <w:tc>
          <w:tcPr>
            <w:tcW w:w="2400" w:type="dxa"/>
          </w:tcPr>
          <w:p w14:paraId="156DA9EF" w14:textId="243FABEA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2400" w:type="dxa"/>
            <w:noWrap/>
            <w:hideMark/>
          </w:tcPr>
          <w:p w14:paraId="41F37ECE" w14:textId="32BCF0C6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04X000274</w:t>
            </w:r>
          </w:p>
        </w:tc>
      </w:tr>
      <w:tr w:rsidR="00BB5282" w:rsidRPr="00BB5282" w14:paraId="76999C41" w14:textId="77777777" w:rsidTr="00BB5282">
        <w:trPr>
          <w:trHeight w:val="300"/>
        </w:trPr>
        <w:tc>
          <w:tcPr>
            <w:tcW w:w="2400" w:type="dxa"/>
          </w:tcPr>
          <w:p w14:paraId="0FB05AD4" w14:textId="39B2F5D7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2400" w:type="dxa"/>
            <w:noWrap/>
            <w:hideMark/>
          </w:tcPr>
          <w:p w14:paraId="06EE149E" w14:textId="2B1CECAC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04X000279</w:t>
            </w:r>
          </w:p>
        </w:tc>
      </w:tr>
      <w:tr w:rsidR="00BB5282" w:rsidRPr="00BB5282" w14:paraId="3CAECF66" w14:textId="77777777" w:rsidTr="00BB5282">
        <w:trPr>
          <w:trHeight w:val="300"/>
        </w:trPr>
        <w:tc>
          <w:tcPr>
            <w:tcW w:w="2400" w:type="dxa"/>
          </w:tcPr>
          <w:p w14:paraId="3EE30B3B" w14:textId="64230C72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2400" w:type="dxa"/>
            <w:noWrap/>
            <w:hideMark/>
          </w:tcPr>
          <w:p w14:paraId="7E0C65EA" w14:textId="7B993068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04X000316</w:t>
            </w:r>
          </w:p>
        </w:tc>
      </w:tr>
      <w:tr w:rsidR="00BB5282" w:rsidRPr="00BB5282" w14:paraId="452293E6" w14:textId="77777777" w:rsidTr="00BB5282">
        <w:trPr>
          <w:trHeight w:val="300"/>
        </w:trPr>
        <w:tc>
          <w:tcPr>
            <w:tcW w:w="2400" w:type="dxa"/>
          </w:tcPr>
          <w:p w14:paraId="5BC71FF3" w14:textId="5A550856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2400" w:type="dxa"/>
            <w:noWrap/>
            <w:hideMark/>
          </w:tcPr>
          <w:p w14:paraId="19574C9B" w14:textId="27329D3E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04X000307</w:t>
            </w:r>
          </w:p>
        </w:tc>
      </w:tr>
      <w:tr w:rsidR="00BB5282" w:rsidRPr="00BB5282" w14:paraId="7EC4F7ED" w14:textId="77777777" w:rsidTr="00BB5282">
        <w:trPr>
          <w:trHeight w:val="300"/>
        </w:trPr>
        <w:tc>
          <w:tcPr>
            <w:tcW w:w="2400" w:type="dxa"/>
          </w:tcPr>
          <w:p w14:paraId="7FDBC976" w14:textId="7167E532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2400" w:type="dxa"/>
            <w:noWrap/>
            <w:hideMark/>
          </w:tcPr>
          <w:p w14:paraId="5A90C43B" w14:textId="0121919C" w:rsidR="00BB5282" w:rsidRPr="00BB5282" w:rsidRDefault="00BB5282">
            <w:pPr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</w:pPr>
            <w:r w:rsidRPr="00BB5282">
              <w:rPr>
                <w:rFonts w:ascii="Helvetica Neue" w:eastAsia="Times New Roman" w:hAnsi="Helvetica Neue" w:cs="Times New Roman"/>
                <w:color w:val="333333"/>
                <w:sz w:val="23"/>
                <w:szCs w:val="23"/>
                <w:shd w:val="clear" w:color="auto" w:fill="FFFFFF"/>
              </w:rPr>
              <w:t>04X000276</w:t>
            </w:r>
          </w:p>
        </w:tc>
      </w:tr>
    </w:tbl>
    <w:p w14:paraId="4866D10A" w14:textId="46B78460" w:rsidR="00BB5282" w:rsidRDefault="00BB5282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095E37E9" w14:textId="3F307664" w:rsidR="00056830" w:rsidRDefault="00056830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413AB8AA" w14:textId="04CB1F8A" w:rsidR="006B214E" w:rsidRDefault="006B214E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7F859312" w14:textId="4268249B" w:rsidR="006B214E" w:rsidRDefault="006B214E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p w14:paraId="00B09D11" w14:textId="77777777" w:rsidR="00056830" w:rsidRDefault="00056830" w:rsidP="00503493">
      <w:pPr>
        <w:rPr>
          <w:rFonts w:ascii="Helvetica Neue" w:eastAsia="Times New Roman" w:hAnsi="Helvetica Neue" w:cs="Times New Roman"/>
          <w:color w:val="333333"/>
          <w:sz w:val="23"/>
          <w:szCs w:val="23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0"/>
        <w:gridCol w:w="2400"/>
      </w:tblGrid>
      <w:tr w:rsidR="00056830" w:rsidRPr="00056830" w14:paraId="5D56FED5" w14:textId="77777777" w:rsidTr="004D7C5F">
        <w:trPr>
          <w:trHeight w:val="300"/>
        </w:trPr>
        <w:tc>
          <w:tcPr>
            <w:tcW w:w="4800" w:type="dxa"/>
            <w:gridSpan w:val="2"/>
          </w:tcPr>
          <w:p w14:paraId="42875865" w14:textId="10B1A1C4" w:rsidR="00056830" w:rsidRPr="00056830" w:rsidRDefault="00056830">
            <w:r w:rsidRPr="00B71B55">
              <w:rPr>
                <w:b/>
                <w:bCs/>
                <w:color w:val="FF0000"/>
              </w:rPr>
              <w:t>Sociologia Generale</w:t>
            </w:r>
          </w:p>
        </w:tc>
      </w:tr>
      <w:tr w:rsidR="00B71B55" w:rsidRPr="00056830" w14:paraId="3F1D980E" w14:textId="77777777" w:rsidTr="00C35D64">
        <w:trPr>
          <w:trHeight w:val="300"/>
        </w:trPr>
        <w:tc>
          <w:tcPr>
            <w:tcW w:w="4800" w:type="dxa"/>
            <w:gridSpan w:val="2"/>
          </w:tcPr>
          <w:p w14:paraId="48F376B3" w14:textId="1CCFC218" w:rsidR="00B71B55" w:rsidRPr="006B214E" w:rsidRDefault="00B71B55">
            <w:pPr>
              <w:rPr>
                <w:b/>
                <w:bCs/>
              </w:rPr>
            </w:pPr>
            <w:r w:rsidRPr="006B214E">
              <w:rPr>
                <w:b/>
                <w:bCs/>
              </w:rPr>
              <w:t>Giorno 10 giugno 2020 ore 9:00 – 13:00</w:t>
            </w:r>
          </w:p>
        </w:tc>
      </w:tr>
      <w:tr w:rsidR="00056830" w:rsidRPr="00056830" w14:paraId="4E00B583" w14:textId="77777777" w:rsidTr="00A236C0">
        <w:trPr>
          <w:trHeight w:val="300"/>
        </w:trPr>
        <w:tc>
          <w:tcPr>
            <w:tcW w:w="2400" w:type="dxa"/>
          </w:tcPr>
          <w:p w14:paraId="3F28D486" w14:textId="09979946" w:rsidR="00056830" w:rsidRPr="00056830" w:rsidRDefault="00056830">
            <w:r>
              <w:t>1</w:t>
            </w:r>
          </w:p>
        </w:tc>
        <w:tc>
          <w:tcPr>
            <w:tcW w:w="2400" w:type="dxa"/>
            <w:noWrap/>
            <w:hideMark/>
          </w:tcPr>
          <w:p w14:paraId="005B6A11" w14:textId="389ECCF0" w:rsidR="00056830" w:rsidRPr="00056830" w:rsidRDefault="00056830">
            <w:r w:rsidRPr="00056830">
              <w:t>Y57000580</w:t>
            </w:r>
          </w:p>
        </w:tc>
      </w:tr>
      <w:tr w:rsidR="00056830" w:rsidRPr="00056830" w14:paraId="196EF019" w14:textId="77777777" w:rsidTr="00A236C0">
        <w:trPr>
          <w:trHeight w:val="300"/>
        </w:trPr>
        <w:tc>
          <w:tcPr>
            <w:tcW w:w="2400" w:type="dxa"/>
          </w:tcPr>
          <w:p w14:paraId="433C9020" w14:textId="17DFC755" w:rsidR="00056830" w:rsidRPr="00056830" w:rsidRDefault="00056830">
            <w:r>
              <w:t>2</w:t>
            </w:r>
          </w:p>
        </w:tc>
        <w:tc>
          <w:tcPr>
            <w:tcW w:w="2400" w:type="dxa"/>
            <w:noWrap/>
            <w:hideMark/>
          </w:tcPr>
          <w:p w14:paraId="0C404A4C" w14:textId="1C6E0182" w:rsidR="00056830" w:rsidRPr="00056830" w:rsidRDefault="00056830">
            <w:r w:rsidRPr="00056830">
              <w:t>Y57000622</w:t>
            </w:r>
          </w:p>
        </w:tc>
      </w:tr>
      <w:tr w:rsidR="00056830" w:rsidRPr="00056830" w14:paraId="5043BA44" w14:textId="77777777" w:rsidTr="00A236C0">
        <w:trPr>
          <w:trHeight w:val="300"/>
        </w:trPr>
        <w:tc>
          <w:tcPr>
            <w:tcW w:w="2400" w:type="dxa"/>
          </w:tcPr>
          <w:p w14:paraId="7D0888BF" w14:textId="7EEEC47E" w:rsidR="00056830" w:rsidRPr="00056830" w:rsidRDefault="00056830">
            <w:r>
              <w:t>3</w:t>
            </w:r>
          </w:p>
        </w:tc>
        <w:tc>
          <w:tcPr>
            <w:tcW w:w="2400" w:type="dxa"/>
            <w:noWrap/>
            <w:hideMark/>
          </w:tcPr>
          <w:p w14:paraId="4FFDA22F" w14:textId="0571E270" w:rsidR="00056830" w:rsidRPr="00056830" w:rsidRDefault="00056830">
            <w:r w:rsidRPr="00056830">
              <w:t>Y57000549</w:t>
            </w:r>
          </w:p>
        </w:tc>
      </w:tr>
      <w:tr w:rsidR="00056830" w:rsidRPr="00056830" w14:paraId="2C808F61" w14:textId="77777777" w:rsidTr="00A236C0">
        <w:trPr>
          <w:trHeight w:val="300"/>
        </w:trPr>
        <w:tc>
          <w:tcPr>
            <w:tcW w:w="2400" w:type="dxa"/>
          </w:tcPr>
          <w:p w14:paraId="18896B80" w14:textId="28F513F4" w:rsidR="00056830" w:rsidRPr="00056830" w:rsidRDefault="00056830">
            <w:r>
              <w:t>4</w:t>
            </w:r>
          </w:p>
        </w:tc>
        <w:tc>
          <w:tcPr>
            <w:tcW w:w="2400" w:type="dxa"/>
            <w:noWrap/>
            <w:hideMark/>
          </w:tcPr>
          <w:p w14:paraId="514DB0B2" w14:textId="4B731214" w:rsidR="00056830" w:rsidRPr="00056830" w:rsidRDefault="00056830">
            <w:r w:rsidRPr="00056830">
              <w:t>Y57000616</w:t>
            </w:r>
          </w:p>
        </w:tc>
      </w:tr>
      <w:tr w:rsidR="00056830" w:rsidRPr="00056830" w14:paraId="10BF28DD" w14:textId="77777777" w:rsidTr="00A236C0">
        <w:trPr>
          <w:trHeight w:val="300"/>
        </w:trPr>
        <w:tc>
          <w:tcPr>
            <w:tcW w:w="2400" w:type="dxa"/>
          </w:tcPr>
          <w:p w14:paraId="3ED19FD4" w14:textId="5D0B4CFC" w:rsidR="00056830" w:rsidRPr="00056830" w:rsidRDefault="00056830">
            <w:r>
              <w:t>5</w:t>
            </w:r>
          </w:p>
        </w:tc>
        <w:tc>
          <w:tcPr>
            <w:tcW w:w="2400" w:type="dxa"/>
            <w:noWrap/>
            <w:hideMark/>
          </w:tcPr>
          <w:p w14:paraId="5B095999" w14:textId="6AEDC5FE" w:rsidR="00056830" w:rsidRPr="00056830" w:rsidRDefault="00056830">
            <w:r w:rsidRPr="00056830">
              <w:t>Y57000579</w:t>
            </w:r>
          </w:p>
        </w:tc>
      </w:tr>
      <w:tr w:rsidR="00056830" w:rsidRPr="00056830" w14:paraId="661A4385" w14:textId="77777777" w:rsidTr="00A236C0">
        <w:trPr>
          <w:trHeight w:val="300"/>
        </w:trPr>
        <w:tc>
          <w:tcPr>
            <w:tcW w:w="2400" w:type="dxa"/>
          </w:tcPr>
          <w:p w14:paraId="4E9F2DF0" w14:textId="1595351E" w:rsidR="00056830" w:rsidRPr="00056830" w:rsidRDefault="00056830">
            <w:r>
              <w:t>6</w:t>
            </w:r>
          </w:p>
        </w:tc>
        <w:tc>
          <w:tcPr>
            <w:tcW w:w="2400" w:type="dxa"/>
            <w:noWrap/>
            <w:hideMark/>
          </w:tcPr>
          <w:p w14:paraId="108F5771" w14:textId="0AED59EA" w:rsidR="00056830" w:rsidRPr="00056830" w:rsidRDefault="00056830">
            <w:r w:rsidRPr="00056830">
              <w:t>Y57000575</w:t>
            </w:r>
          </w:p>
        </w:tc>
      </w:tr>
      <w:tr w:rsidR="00056830" w:rsidRPr="00056830" w14:paraId="60959E1F" w14:textId="77777777" w:rsidTr="00A236C0">
        <w:trPr>
          <w:trHeight w:val="300"/>
        </w:trPr>
        <w:tc>
          <w:tcPr>
            <w:tcW w:w="2400" w:type="dxa"/>
          </w:tcPr>
          <w:p w14:paraId="0F2B0763" w14:textId="18238403" w:rsidR="00056830" w:rsidRPr="00056830" w:rsidRDefault="00056830">
            <w:r>
              <w:t>7</w:t>
            </w:r>
          </w:p>
        </w:tc>
        <w:tc>
          <w:tcPr>
            <w:tcW w:w="2400" w:type="dxa"/>
            <w:noWrap/>
            <w:hideMark/>
          </w:tcPr>
          <w:p w14:paraId="189D2B5F" w14:textId="4BB2386A" w:rsidR="00056830" w:rsidRPr="00056830" w:rsidRDefault="00056830">
            <w:r w:rsidRPr="00056830">
              <w:t>Y57000613</w:t>
            </w:r>
          </w:p>
        </w:tc>
      </w:tr>
      <w:tr w:rsidR="00056830" w:rsidRPr="00056830" w14:paraId="3925286F" w14:textId="77777777" w:rsidTr="00A236C0">
        <w:trPr>
          <w:trHeight w:val="300"/>
        </w:trPr>
        <w:tc>
          <w:tcPr>
            <w:tcW w:w="2400" w:type="dxa"/>
          </w:tcPr>
          <w:p w14:paraId="727EACAA" w14:textId="258C1ED7" w:rsidR="00056830" w:rsidRPr="00056830" w:rsidRDefault="00056830">
            <w:r>
              <w:t>8</w:t>
            </w:r>
          </w:p>
        </w:tc>
        <w:tc>
          <w:tcPr>
            <w:tcW w:w="2400" w:type="dxa"/>
            <w:noWrap/>
            <w:hideMark/>
          </w:tcPr>
          <w:p w14:paraId="66DFF775" w14:textId="00C72262" w:rsidR="00056830" w:rsidRPr="00056830" w:rsidRDefault="00056830">
            <w:r w:rsidRPr="00056830">
              <w:t>Y57000449</w:t>
            </w:r>
          </w:p>
        </w:tc>
      </w:tr>
      <w:tr w:rsidR="00056830" w:rsidRPr="00056830" w14:paraId="77FFC6C8" w14:textId="77777777" w:rsidTr="00A236C0">
        <w:trPr>
          <w:trHeight w:val="300"/>
        </w:trPr>
        <w:tc>
          <w:tcPr>
            <w:tcW w:w="2400" w:type="dxa"/>
          </w:tcPr>
          <w:p w14:paraId="6C9E3B22" w14:textId="0B87D6FB" w:rsidR="00056830" w:rsidRPr="00056830" w:rsidRDefault="00056830">
            <w:r>
              <w:t>9</w:t>
            </w:r>
          </w:p>
        </w:tc>
        <w:tc>
          <w:tcPr>
            <w:tcW w:w="2400" w:type="dxa"/>
            <w:noWrap/>
            <w:hideMark/>
          </w:tcPr>
          <w:p w14:paraId="618CF780" w14:textId="00B2F644" w:rsidR="00056830" w:rsidRPr="00056830" w:rsidRDefault="00056830">
            <w:r w:rsidRPr="00056830">
              <w:t>Y57000620</w:t>
            </w:r>
          </w:p>
        </w:tc>
      </w:tr>
      <w:tr w:rsidR="00B71B55" w:rsidRPr="00056830" w14:paraId="69C4A427" w14:textId="77777777" w:rsidTr="00941BEA">
        <w:trPr>
          <w:trHeight w:val="300"/>
        </w:trPr>
        <w:tc>
          <w:tcPr>
            <w:tcW w:w="4800" w:type="dxa"/>
            <w:gridSpan w:val="2"/>
          </w:tcPr>
          <w:p w14:paraId="5BB27F25" w14:textId="767D759E" w:rsidR="00B71B55" w:rsidRPr="006B214E" w:rsidRDefault="00B71B55">
            <w:pPr>
              <w:rPr>
                <w:b/>
                <w:bCs/>
              </w:rPr>
            </w:pPr>
            <w:r w:rsidRPr="006B214E">
              <w:rPr>
                <w:b/>
                <w:bCs/>
              </w:rPr>
              <w:t>Giorno 12 giugno 2020 ore 9:30 – 1</w:t>
            </w:r>
            <w:r w:rsidR="007F69DC">
              <w:rPr>
                <w:b/>
                <w:bCs/>
              </w:rPr>
              <w:t>3</w:t>
            </w:r>
            <w:r w:rsidRPr="006B214E">
              <w:rPr>
                <w:b/>
                <w:bCs/>
              </w:rPr>
              <w:t>:</w:t>
            </w:r>
            <w:r w:rsidR="007F69DC">
              <w:rPr>
                <w:b/>
                <w:bCs/>
              </w:rPr>
              <w:t>0</w:t>
            </w:r>
            <w:r w:rsidRPr="006B214E">
              <w:rPr>
                <w:b/>
                <w:bCs/>
              </w:rPr>
              <w:t>0</w:t>
            </w:r>
          </w:p>
        </w:tc>
      </w:tr>
      <w:tr w:rsidR="00056830" w:rsidRPr="00056830" w14:paraId="226C2E28" w14:textId="77777777" w:rsidTr="00A236C0">
        <w:trPr>
          <w:trHeight w:val="300"/>
        </w:trPr>
        <w:tc>
          <w:tcPr>
            <w:tcW w:w="2400" w:type="dxa"/>
          </w:tcPr>
          <w:p w14:paraId="3D69A2CF" w14:textId="01E8CEDC" w:rsidR="00056830" w:rsidRPr="00056830" w:rsidRDefault="00056830"/>
        </w:tc>
        <w:tc>
          <w:tcPr>
            <w:tcW w:w="2400" w:type="dxa"/>
            <w:noWrap/>
            <w:hideMark/>
          </w:tcPr>
          <w:p w14:paraId="2A79EC54" w14:textId="0D4F7C8B" w:rsidR="00056830" w:rsidRPr="00056830" w:rsidRDefault="00056830">
            <w:r w:rsidRPr="00056830">
              <w:t>Y57000583</w:t>
            </w:r>
          </w:p>
        </w:tc>
      </w:tr>
      <w:tr w:rsidR="00056830" w:rsidRPr="00056830" w14:paraId="6F017CB2" w14:textId="77777777" w:rsidTr="00A236C0">
        <w:trPr>
          <w:trHeight w:val="300"/>
        </w:trPr>
        <w:tc>
          <w:tcPr>
            <w:tcW w:w="2400" w:type="dxa"/>
          </w:tcPr>
          <w:p w14:paraId="0E3576BB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2B336DA1" w14:textId="1897AF86" w:rsidR="00056830" w:rsidRPr="00056830" w:rsidRDefault="00056830">
            <w:r w:rsidRPr="00056830">
              <w:t>Y57000569</w:t>
            </w:r>
          </w:p>
        </w:tc>
      </w:tr>
      <w:tr w:rsidR="00056830" w:rsidRPr="00056830" w14:paraId="207152D9" w14:textId="77777777" w:rsidTr="00A236C0">
        <w:trPr>
          <w:trHeight w:val="300"/>
        </w:trPr>
        <w:tc>
          <w:tcPr>
            <w:tcW w:w="2400" w:type="dxa"/>
          </w:tcPr>
          <w:p w14:paraId="3215DF0C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2719B63F" w14:textId="3418AF9D" w:rsidR="00056830" w:rsidRPr="00056830" w:rsidRDefault="00056830">
            <w:r w:rsidRPr="00056830">
              <w:t>Y57000586</w:t>
            </w:r>
          </w:p>
        </w:tc>
      </w:tr>
      <w:tr w:rsidR="00056830" w:rsidRPr="00056830" w14:paraId="05A650D8" w14:textId="77777777" w:rsidTr="00A236C0">
        <w:trPr>
          <w:trHeight w:val="300"/>
        </w:trPr>
        <w:tc>
          <w:tcPr>
            <w:tcW w:w="2400" w:type="dxa"/>
          </w:tcPr>
          <w:p w14:paraId="71C66A24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36841F02" w14:textId="0C1A8E01" w:rsidR="00056830" w:rsidRPr="00056830" w:rsidRDefault="00056830">
            <w:r w:rsidRPr="00056830">
              <w:t>Y57000578</w:t>
            </w:r>
          </w:p>
        </w:tc>
      </w:tr>
      <w:tr w:rsidR="00056830" w:rsidRPr="00056830" w14:paraId="12D7FCCE" w14:textId="77777777" w:rsidTr="00A236C0">
        <w:trPr>
          <w:trHeight w:val="300"/>
        </w:trPr>
        <w:tc>
          <w:tcPr>
            <w:tcW w:w="2400" w:type="dxa"/>
          </w:tcPr>
          <w:p w14:paraId="12B5A825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58781C06" w14:textId="63E2E69B" w:rsidR="00056830" w:rsidRPr="00056830" w:rsidRDefault="00056830">
            <w:r w:rsidRPr="00056830">
              <w:t>Y57000599</w:t>
            </w:r>
          </w:p>
        </w:tc>
      </w:tr>
      <w:tr w:rsidR="00056830" w:rsidRPr="00056830" w14:paraId="38F4354F" w14:textId="77777777" w:rsidTr="00A236C0">
        <w:trPr>
          <w:trHeight w:val="300"/>
        </w:trPr>
        <w:tc>
          <w:tcPr>
            <w:tcW w:w="2400" w:type="dxa"/>
          </w:tcPr>
          <w:p w14:paraId="4D8201F6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030A3086" w14:textId="5E005321" w:rsidR="00056830" w:rsidRPr="00056830" w:rsidRDefault="00056830">
            <w:r w:rsidRPr="00056830">
              <w:t>Y57000565</w:t>
            </w:r>
          </w:p>
        </w:tc>
      </w:tr>
      <w:tr w:rsidR="00056830" w:rsidRPr="00056830" w14:paraId="2A6E8B71" w14:textId="77777777" w:rsidTr="00A236C0">
        <w:trPr>
          <w:trHeight w:val="300"/>
        </w:trPr>
        <w:tc>
          <w:tcPr>
            <w:tcW w:w="2400" w:type="dxa"/>
          </w:tcPr>
          <w:p w14:paraId="74DE473D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0BADED20" w14:textId="0F922691" w:rsidR="00056830" w:rsidRPr="00056830" w:rsidRDefault="00056830">
            <w:r w:rsidRPr="00056830">
              <w:t>Y57000604</w:t>
            </w:r>
          </w:p>
        </w:tc>
      </w:tr>
      <w:tr w:rsidR="00056830" w:rsidRPr="00056830" w14:paraId="7DDF43C3" w14:textId="77777777" w:rsidTr="00A236C0">
        <w:trPr>
          <w:trHeight w:val="300"/>
        </w:trPr>
        <w:tc>
          <w:tcPr>
            <w:tcW w:w="2400" w:type="dxa"/>
          </w:tcPr>
          <w:p w14:paraId="0F88CA77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6DE824F9" w14:textId="0E5FE2B4" w:rsidR="00056830" w:rsidRPr="00056830" w:rsidRDefault="00056830">
            <w:r w:rsidRPr="00056830">
              <w:t>Y57000625</w:t>
            </w:r>
          </w:p>
        </w:tc>
      </w:tr>
      <w:tr w:rsidR="00056830" w:rsidRPr="00056830" w14:paraId="63E2C4A3" w14:textId="77777777" w:rsidTr="00A236C0">
        <w:trPr>
          <w:trHeight w:val="300"/>
        </w:trPr>
        <w:tc>
          <w:tcPr>
            <w:tcW w:w="2400" w:type="dxa"/>
          </w:tcPr>
          <w:p w14:paraId="65E071EE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793791D6" w14:textId="0DCBFE1E" w:rsidR="00056830" w:rsidRPr="00056830" w:rsidRDefault="00056830">
            <w:r w:rsidRPr="00056830">
              <w:t>Y57000605</w:t>
            </w:r>
          </w:p>
        </w:tc>
      </w:tr>
      <w:tr w:rsidR="00056830" w:rsidRPr="00056830" w14:paraId="174D7272" w14:textId="77777777" w:rsidTr="00A236C0">
        <w:trPr>
          <w:trHeight w:val="300"/>
        </w:trPr>
        <w:tc>
          <w:tcPr>
            <w:tcW w:w="2400" w:type="dxa"/>
          </w:tcPr>
          <w:p w14:paraId="2FEA5DA7" w14:textId="77777777" w:rsidR="00056830" w:rsidRPr="00056830" w:rsidRDefault="00056830"/>
        </w:tc>
        <w:tc>
          <w:tcPr>
            <w:tcW w:w="2400" w:type="dxa"/>
            <w:noWrap/>
            <w:hideMark/>
          </w:tcPr>
          <w:p w14:paraId="0D9E91D6" w14:textId="6E7F97AB" w:rsidR="00056830" w:rsidRPr="00056830" w:rsidRDefault="00056830">
            <w:r w:rsidRPr="00056830">
              <w:t>Y57000587</w:t>
            </w:r>
          </w:p>
        </w:tc>
      </w:tr>
      <w:tr w:rsidR="006B214E" w:rsidRPr="00056830" w14:paraId="2B913018" w14:textId="77777777" w:rsidTr="00A236C0">
        <w:trPr>
          <w:trHeight w:val="300"/>
        </w:trPr>
        <w:tc>
          <w:tcPr>
            <w:tcW w:w="2400" w:type="dxa"/>
          </w:tcPr>
          <w:p w14:paraId="19D110BF" w14:textId="77777777" w:rsidR="006B214E" w:rsidRPr="00056830" w:rsidRDefault="006B214E"/>
        </w:tc>
        <w:tc>
          <w:tcPr>
            <w:tcW w:w="2400" w:type="dxa"/>
            <w:noWrap/>
          </w:tcPr>
          <w:p w14:paraId="047C31DA" w14:textId="4E2EB91A" w:rsidR="006B214E" w:rsidRPr="00056830" w:rsidRDefault="006B214E">
            <w:r w:rsidRPr="006B214E">
              <w:t>Y57000610</w:t>
            </w:r>
          </w:p>
        </w:tc>
      </w:tr>
    </w:tbl>
    <w:p w14:paraId="41A45186" w14:textId="77777777" w:rsidR="005E492B" w:rsidRDefault="005E492B"/>
    <w:sectPr w:rsidR="005E492B" w:rsidSect="005E49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FE62B7"/>
    <w:multiLevelType w:val="hybridMultilevel"/>
    <w:tmpl w:val="B1CAFF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93"/>
    <w:rsid w:val="00056830"/>
    <w:rsid w:val="001016DA"/>
    <w:rsid w:val="001504B2"/>
    <w:rsid w:val="003A0C6A"/>
    <w:rsid w:val="00503493"/>
    <w:rsid w:val="005E492B"/>
    <w:rsid w:val="006B214E"/>
    <w:rsid w:val="007F69DC"/>
    <w:rsid w:val="0080295A"/>
    <w:rsid w:val="00A9607F"/>
    <w:rsid w:val="00B21CED"/>
    <w:rsid w:val="00B71B55"/>
    <w:rsid w:val="00BB5282"/>
    <w:rsid w:val="00D0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7B37A8"/>
  <w14:defaultImageDpi w14:val="300"/>
  <w15:docId w15:val="{626F3BD6-FA22-454A-A76D-22C0C0A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607F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Leonora</dc:creator>
  <cp:keywords/>
  <dc:description/>
  <cp:lastModifiedBy>Anna Maria Leonora</cp:lastModifiedBy>
  <cp:revision>6</cp:revision>
  <dcterms:created xsi:type="dcterms:W3CDTF">2020-06-03T09:10:00Z</dcterms:created>
  <dcterms:modified xsi:type="dcterms:W3CDTF">2020-06-05T09:34:00Z</dcterms:modified>
</cp:coreProperties>
</file>